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6D" w:rsidRDefault="006C2A5A" w:rsidP="00B20FC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2 к Положению </w:t>
      </w:r>
    </w:p>
    <w:p w:rsidR="00A7746D" w:rsidRDefault="00A7746D" w:rsidP="00B20FC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line="240" w:lineRule="auto"/>
        <w:ind w:left="1" w:hanging="3"/>
        <w:rPr>
          <w:color w:val="000000"/>
          <w:sz w:val="28"/>
          <w:szCs w:val="28"/>
        </w:rPr>
      </w:pPr>
    </w:p>
    <w:tbl>
      <w:tblPr>
        <w:tblStyle w:val="aff1"/>
        <w:tblW w:w="7056" w:type="dxa"/>
        <w:jc w:val="right"/>
        <w:tblInd w:w="3541" w:type="dxa"/>
        <w:tblLayout w:type="fixed"/>
        <w:tblLook w:val="0000" w:firstRow="0" w:lastRow="0" w:firstColumn="0" w:lastColumn="0" w:noHBand="0" w:noVBand="0"/>
      </w:tblPr>
      <w:tblGrid>
        <w:gridCol w:w="7056"/>
      </w:tblGrid>
      <w:tr w:rsidR="00A7746D" w:rsidTr="00B20FCA">
        <w:trPr>
          <w:cantSplit/>
          <w:trHeight w:val="842"/>
          <w:tblHeader/>
          <w:jc w:val="right"/>
        </w:trPr>
        <w:tc>
          <w:tcPr>
            <w:tcW w:w="7056" w:type="dxa"/>
            <w:vAlign w:val="center"/>
          </w:tcPr>
          <w:p w:rsidR="00A7746D" w:rsidRDefault="006C2A5A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главную судейскую коллегию </w:t>
            </w:r>
            <w:r w:rsidR="00B20FCA">
              <w:rPr>
                <w:color w:val="000000"/>
                <w:sz w:val="24"/>
                <w:szCs w:val="24"/>
              </w:rPr>
              <w:t>студенческих соревнований по 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спортивному туризму среди образовательных организаций высшего образования в рамках Санкт-Петербургских студенческих спортивных игр (дисциплины «</w:t>
            </w:r>
            <w:proofErr w:type="gramStart"/>
            <w:r>
              <w:rPr>
                <w:color w:val="000000"/>
                <w:sz w:val="24"/>
                <w:szCs w:val="24"/>
              </w:rPr>
              <w:t>дистанции-горные</w:t>
            </w:r>
            <w:proofErr w:type="gramEnd"/>
            <w:r>
              <w:rPr>
                <w:color w:val="000000"/>
                <w:sz w:val="24"/>
                <w:szCs w:val="24"/>
              </w:rPr>
              <w:t>»)</w:t>
            </w:r>
          </w:p>
        </w:tc>
      </w:tr>
      <w:tr w:rsidR="00A7746D" w:rsidTr="00B20FCA">
        <w:trPr>
          <w:cantSplit/>
          <w:trHeight w:val="320"/>
          <w:tblHeader/>
          <w:jc w:val="right"/>
        </w:trPr>
        <w:tc>
          <w:tcPr>
            <w:tcW w:w="7056" w:type="dxa"/>
            <w:vAlign w:val="center"/>
          </w:tcPr>
          <w:p w:rsidR="00A7746D" w:rsidRDefault="006C2A5A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Ленинградская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обл., массив «</w:t>
            </w:r>
            <w:proofErr w:type="spellStart"/>
            <w:r>
              <w:rPr>
                <w:color w:val="000000"/>
                <w:sz w:val="24"/>
                <w:szCs w:val="24"/>
              </w:rPr>
              <w:t>Пальцево</w:t>
            </w:r>
            <w:proofErr w:type="spellEnd"/>
            <w:r>
              <w:rPr>
                <w:color w:val="000000"/>
                <w:sz w:val="24"/>
                <w:szCs w:val="24"/>
              </w:rPr>
              <w:t>», 16 – 18 мая 2025 г.</w:t>
            </w:r>
          </w:p>
        </w:tc>
      </w:tr>
    </w:tbl>
    <w:p w:rsidR="00A7746D" w:rsidRDefault="006C2A5A" w:rsidP="00B20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5460"/>
          <w:tab w:val="left" w:pos="7035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sdt>
      <w:sdtPr>
        <w:tag w:val="goog_rdk_0"/>
        <w:id w:val="806588666"/>
        <w:lock w:val="contentLocked"/>
      </w:sdtPr>
      <w:sdtEndPr/>
      <w:sdtContent>
        <w:tbl>
          <w:tblPr>
            <w:tblStyle w:val="aff2"/>
            <w:tblW w:w="7052" w:type="dxa"/>
            <w:jc w:val="right"/>
            <w:tblLayout w:type="fixed"/>
            <w:tblLook w:val="0000" w:firstRow="0" w:lastRow="0" w:firstColumn="0" w:lastColumn="0" w:noHBand="0" w:noVBand="0"/>
          </w:tblPr>
          <w:tblGrid>
            <w:gridCol w:w="7052"/>
          </w:tblGrid>
          <w:tr w:rsidR="00A7746D">
            <w:trPr>
              <w:cantSplit/>
              <w:trHeight w:val="312"/>
              <w:tblHeader/>
              <w:jc w:val="right"/>
            </w:trPr>
            <w:tc>
              <w:tcPr>
                <w:tcW w:w="7052" w:type="dxa"/>
                <w:tcBorders>
                  <w:bottom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A7746D" w:rsidRDefault="006C2A5A" w:rsidP="00B20FCA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ind w:left="0" w:hanging="2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от </w:t>
                </w:r>
              </w:p>
            </w:tc>
          </w:tr>
          <w:tr w:rsidR="00A7746D">
            <w:trPr>
              <w:cantSplit/>
              <w:trHeight w:val="170"/>
              <w:tblHeader/>
              <w:jc w:val="right"/>
            </w:trPr>
            <w:tc>
              <w:tcPr>
                <w:tcW w:w="7052" w:type="dxa"/>
                <w:tcBorders>
                  <w:top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A7746D" w:rsidRDefault="006C2A5A" w:rsidP="00B20FCA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tabs>
                    <w:tab w:val="right" w:pos="10773"/>
                  </w:tabs>
                  <w:ind w:left="0" w:hanging="2"/>
                  <w:jc w:val="center"/>
                </w:pPr>
                <w:r>
                  <w:rPr>
                    <w:i/>
                  </w:rPr>
                  <w:t>название командирующей организации</w:t>
                </w:r>
              </w:p>
            </w:tc>
          </w:tr>
          <w:tr w:rsidR="00A7746D">
            <w:trPr>
              <w:cantSplit/>
              <w:trHeight w:val="312"/>
              <w:tblHeader/>
              <w:jc w:val="right"/>
            </w:trPr>
            <w:tc>
              <w:tcPr>
                <w:tcW w:w="7052" w:type="dxa"/>
                <w:tcBorders>
                  <w:bottom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A7746D" w:rsidRDefault="00A7746D" w:rsidP="00B20FCA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tabs>
                    <w:tab w:val="right" w:pos="10773"/>
                  </w:tabs>
                  <w:ind w:left="0" w:hanging="2"/>
                  <w:rPr>
                    <w:sz w:val="24"/>
                    <w:szCs w:val="24"/>
                  </w:rPr>
                </w:pPr>
              </w:p>
            </w:tc>
          </w:tr>
          <w:tr w:rsidR="00A7746D">
            <w:trPr>
              <w:cantSplit/>
              <w:trHeight w:val="113"/>
              <w:tblHeader/>
              <w:jc w:val="right"/>
            </w:trPr>
            <w:tc>
              <w:tcPr>
                <w:tcW w:w="7052" w:type="dxa"/>
                <w:tcBorders>
                  <w:top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A7746D" w:rsidRDefault="006C2A5A" w:rsidP="00B20FCA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ind w:left="0" w:hanging="2"/>
                  <w:jc w:val="center"/>
                </w:pPr>
                <w:r>
                  <w:rPr>
                    <w:i/>
                  </w:rPr>
                  <w:t>адрес, телефон, e-mail</w:t>
                </w:r>
              </w:p>
            </w:tc>
          </w:tr>
        </w:tbl>
      </w:sdtContent>
    </w:sdt>
    <w:p w:rsidR="00A7746D" w:rsidRDefault="00A7746D" w:rsidP="00B20FCA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sz w:val="24"/>
          <w:szCs w:val="24"/>
        </w:rPr>
      </w:pPr>
    </w:p>
    <w:p w:rsidR="00A7746D" w:rsidRDefault="006C2A5A" w:rsidP="00B20FCA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ЗАЯВКА </w:t>
      </w:r>
    </w:p>
    <w:p w:rsidR="00A7746D" w:rsidRDefault="006C2A5A" w:rsidP="00B20FCA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 УЧАСТИЕ В СОРЕВНОВАНИЯХ</w:t>
      </w:r>
    </w:p>
    <w:p w:rsidR="00A7746D" w:rsidRDefault="006C2A5A" w:rsidP="00B20F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4"/>
          <w:tab w:val="right" w:pos="10773"/>
        </w:tabs>
        <w:ind w:left="0" w:hanging="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Просим допустить к участию команду</w:t>
      </w:r>
      <w:r>
        <w:rPr>
          <w:b/>
          <w:sz w:val="24"/>
          <w:szCs w:val="24"/>
          <w:u w:val="single"/>
        </w:rPr>
        <w:t xml:space="preserve">                                                            </w:t>
      </w:r>
      <w:r>
        <w:rPr>
          <w:sz w:val="24"/>
          <w:szCs w:val="24"/>
        </w:rPr>
        <w:t>в следующем составе:</w:t>
      </w:r>
    </w:p>
    <w:p w:rsidR="00A7746D" w:rsidRDefault="00A7746D" w:rsidP="00B20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5460"/>
          <w:tab w:val="left" w:pos="7035"/>
        </w:tabs>
        <w:spacing w:line="240" w:lineRule="auto"/>
        <w:ind w:left="0" w:hanging="2"/>
        <w:jc w:val="both"/>
        <w:rPr>
          <w:sz w:val="24"/>
          <w:szCs w:val="24"/>
        </w:rPr>
      </w:pPr>
    </w:p>
    <w:tbl>
      <w:tblPr>
        <w:tblStyle w:val="aff3"/>
        <w:tblW w:w="10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393"/>
        <w:gridCol w:w="1298"/>
        <w:gridCol w:w="1827"/>
        <w:gridCol w:w="1706"/>
        <w:gridCol w:w="1644"/>
      </w:tblGrid>
      <w:tr w:rsidR="00A7746D" w:rsidTr="00326A5A">
        <w:trPr>
          <w:cantSplit/>
          <w:trHeight w:val="579"/>
          <w:tblHeader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46D" w:rsidRDefault="006C2A5A" w:rsidP="00B20F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57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746D" w:rsidRDefault="006C2A5A" w:rsidP="00B20F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57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746D" w:rsidRDefault="006C2A5A" w:rsidP="00B20F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57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746D" w:rsidRDefault="006C2A5A" w:rsidP="00B20F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57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Спортивная квалификация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746D" w:rsidRDefault="006C2A5A" w:rsidP="00B20F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57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Медицинский допуск*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746D" w:rsidRDefault="006C2A5A" w:rsidP="00B20F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57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 участника**</w:t>
            </w:r>
          </w:p>
        </w:tc>
      </w:tr>
      <w:tr w:rsidR="00A7746D" w:rsidTr="00326A5A">
        <w:trPr>
          <w:cantSplit/>
          <w:trHeight w:val="397"/>
          <w:tblHeader/>
          <w:jc w:val="center"/>
        </w:trPr>
        <w:tc>
          <w:tcPr>
            <w:tcW w:w="520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7746D" w:rsidTr="00326A5A">
        <w:trPr>
          <w:cantSplit/>
          <w:trHeight w:val="397"/>
          <w:tblHeader/>
          <w:jc w:val="center"/>
        </w:trPr>
        <w:tc>
          <w:tcPr>
            <w:tcW w:w="520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7746D" w:rsidTr="00326A5A">
        <w:trPr>
          <w:cantSplit/>
          <w:trHeight w:val="375"/>
          <w:tblHeader/>
          <w:jc w:val="center"/>
        </w:trPr>
        <w:tc>
          <w:tcPr>
            <w:tcW w:w="520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7746D" w:rsidTr="00326A5A">
        <w:trPr>
          <w:cantSplit/>
          <w:trHeight w:val="397"/>
          <w:tblHeader/>
          <w:jc w:val="center"/>
        </w:trPr>
        <w:tc>
          <w:tcPr>
            <w:tcW w:w="520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7746D" w:rsidTr="00326A5A">
        <w:trPr>
          <w:cantSplit/>
          <w:trHeight w:val="397"/>
          <w:tblHeader/>
          <w:jc w:val="center"/>
        </w:trPr>
        <w:tc>
          <w:tcPr>
            <w:tcW w:w="520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7746D" w:rsidTr="00326A5A">
        <w:trPr>
          <w:cantSplit/>
          <w:trHeight w:val="397"/>
          <w:tblHeader/>
          <w:jc w:val="center"/>
        </w:trPr>
        <w:tc>
          <w:tcPr>
            <w:tcW w:w="520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7746D" w:rsidTr="00326A5A">
        <w:trPr>
          <w:cantSplit/>
          <w:trHeight w:val="397"/>
          <w:tblHeader/>
          <w:jc w:val="center"/>
        </w:trPr>
        <w:tc>
          <w:tcPr>
            <w:tcW w:w="520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7746D" w:rsidTr="00326A5A">
        <w:trPr>
          <w:cantSplit/>
          <w:trHeight w:val="397"/>
          <w:tblHeader/>
          <w:jc w:val="center"/>
        </w:trPr>
        <w:tc>
          <w:tcPr>
            <w:tcW w:w="520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7746D" w:rsidTr="00326A5A">
        <w:trPr>
          <w:cantSplit/>
          <w:trHeight w:val="397"/>
          <w:tblHeader/>
          <w:jc w:val="center"/>
        </w:trPr>
        <w:tc>
          <w:tcPr>
            <w:tcW w:w="520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7746D" w:rsidTr="00326A5A">
        <w:trPr>
          <w:cantSplit/>
          <w:trHeight w:val="397"/>
          <w:tblHeader/>
          <w:jc w:val="center"/>
        </w:trPr>
        <w:tc>
          <w:tcPr>
            <w:tcW w:w="520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A7746D" w:rsidRDefault="00A7746D" w:rsidP="00B2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7746D" w:rsidRDefault="006C2A5A" w:rsidP="00B20FCA">
      <w:pPr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:rsidR="00A7746D" w:rsidRDefault="006C2A5A" w:rsidP="00B20FCA">
      <w:pPr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:rsidR="00A7746D" w:rsidRDefault="00A7746D" w:rsidP="00B20FCA">
      <w:pPr>
        <w:tabs>
          <w:tab w:val="left" w:pos="4962"/>
          <w:tab w:val="left" w:pos="7513"/>
        </w:tabs>
        <w:ind w:left="0" w:hanging="2"/>
        <w:rPr>
          <w:sz w:val="22"/>
          <w:szCs w:val="22"/>
        </w:rPr>
      </w:pPr>
    </w:p>
    <w:p w:rsidR="00A7746D" w:rsidRDefault="006C2A5A" w:rsidP="00B20FCA">
      <w:pPr>
        <w:tabs>
          <w:tab w:val="left" w:pos="4962"/>
          <w:tab w:val="left" w:pos="7513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Всего допущено к соревнованиям</w:t>
      </w:r>
      <w:proofErr w:type="gramStart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(</w:t>
      </w:r>
      <w:r>
        <w:rPr>
          <w:sz w:val="22"/>
          <w:szCs w:val="22"/>
        </w:rPr>
        <w:tab/>
        <w:t xml:space="preserve">) </w:t>
      </w:r>
      <w:proofErr w:type="gramEnd"/>
      <w:r>
        <w:rPr>
          <w:sz w:val="22"/>
          <w:szCs w:val="22"/>
        </w:rPr>
        <w:t>человек.</w:t>
      </w:r>
    </w:p>
    <w:p w:rsidR="00A7746D" w:rsidRDefault="006C2A5A">
      <w:pPr>
        <w:tabs>
          <w:tab w:val="left" w:pos="5954"/>
        </w:tabs>
        <w:rPr>
          <w:i/>
          <w:smallCaps/>
          <w:sz w:val="14"/>
          <w:szCs w:val="14"/>
        </w:rPr>
      </w:pPr>
      <w:r>
        <w:rPr>
          <w:i/>
          <w:sz w:val="14"/>
          <w:szCs w:val="14"/>
        </w:rPr>
        <w:tab/>
        <w:t>прописью</w:t>
      </w:r>
    </w:p>
    <w:p w:rsidR="00A7746D" w:rsidRDefault="006C2A5A" w:rsidP="00B20FCA">
      <w:pPr>
        <w:tabs>
          <w:tab w:val="left" w:pos="2127"/>
          <w:tab w:val="left" w:pos="9214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М.П. </w:t>
      </w:r>
      <w:r>
        <w:rPr>
          <w:sz w:val="22"/>
          <w:szCs w:val="22"/>
        </w:rPr>
        <w:tab/>
        <w:t xml:space="preserve"> Врач ________________ /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</w:p>
    <w:p w:rsidR="00A7746D" w:rsidRDefault="006C2A5A">
      <w:pPr>
        <w:tabs>
          <w:tab w:val="left" w:pos="3119"/>
          <w:tab w:val="left" w:pos="5812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Печать медицинского учреждения </w:t>
      </w:r>
      <w:r>
        <w:rPr>
          <w:i/>
          <w:sz w:val="14"/>
          <w:szCs w:val="14"/>
        </w:rPr>
        <w:tab/>
        <w:t xml:space="preserve">подпись врача </w:t>
      </w:r>
      <w:r>
        <w:rPr>
          <w:i/>
          <w:sz w:val="14"/>
          <w:szCs w:val="14"/>
        </w:rPr>
        <w:tab/>
        <w:t>расшифровка подписи врача</w:t>
      </w:r>
    </w:p>
    <w:p w:rsidR="00A7746D" w:rsidRDefault="00A7746D" w:rsidP="00B20FCA">
      <w:pPr>
        <w:tabs>
          <w:tab w:val="left" w:pos="2127"/>
          <w:tab w:val="left" w:pos="9214"/>
        </w:tabs>
        <w:ind w:left="0" w:hanging="2"/>
        <w:rPr>
          <w:sz w:val="22"/>
          <w:szCs w:val="22"/>
        </w:rPr>
      </w:pPr>
    </w:p>
    <w:tbl>
      <w:tblPr>
        <w:tblStyle w:val="aff4"/>
        <w:tblW w:w="10463" w:type="dxa"/>
        <w:tblLayout w:type="fixed"/>
        <w:tblLook w:val="0000" w:firstRow="0" w:lastRow="0" w:firstColumn="0" w:lastColumn="0" w:noHBand="0" w:noVBand="0"/>
      </w:tblPr>
      <w:tblGrid>
        <w:gridCol w:w="2977"/>
        <w:gridCol w:w="4048"/>
        <w:gridCol w:w="3438"/>
      </w:tblGrid>
      <w:tr w:rsidR="00A7746D" w:rsidTr="00B20FCA">
        <w:trPr>
          <w:trHeight w:val="397"/>
        </w:trPr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46D" w:rsidRDefault="006C2A5A" w:rsidP="00B20FCA">
            <w:pPr>
              <w:ind w:left="0" w:hanging="2"/>
            </w:pPr>
            <w:r>
              <w:rPr>
                <w:sz w:val="22"/>
                <w:szCs w:val="22"/>
              </w:rPr>
              <w:t>Представитель команды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46D" w:rsidRDefault="00A7746D" w:rsidP="00B20FCA">
            <w:pPr>
              <w:ind w:left="0" w:hanging="2"/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46D" w:rsidRDefault="00A7746D" w:rsidP="00B20FCA">
            <w:pPr>
              <w:ind w:left="0" w:hanging="2"/>
            </w:pPr>
          </w:p>
        </w:tc>
      </w:tr>
      <w:tr w:rsidR="00A7746D" w:rsidTr="00B20FCA">
        <w:tc>
          <w:tcPr>
            <w:tcW w:w="10463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746D" w:rsidRDefault="006C2A5A">
            <w:pPr>
              <w:tabs>
                <w:tab w:val="left" w:pos="4253"/>
                <w:tab w:val="left" w:pos="7655"/>
              </w:tabs>
              <w:jc w:val="center"/>
              <w:rPr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ФИО полностью, телефон</w:t>
            </w:r>
          </w:p>
        </w:tc>
      </w:tr>
    </w:tbl>
    <w:p w:rsidR="00A7746D" w:rsidRDefault="00A7746D" w:rsidP="00B20FCA">
      <w:pPr>
        <w:tabs>
          <w:tab w:val="left" w:pos="3119"/>
          <w:tab w:val="left" w:pos="5812"/>
        </w:tabs>
        <w:ind w:left="0" w:hanging="2"/>
        <w:rPr>
          <w:smallCaps/>
          <w:sz w:val="22"/>
          <w:szCs w:val="22"/>
        </w:rPr>
      </w:pPr>
    </w:p>
    <w:tbl>
      <w:tblPr>
        <w:tblStyle w:val="aff5"/>
        <w:tblW w:w="10463" w:type="dxa"/>
        <w:tblLayout w:type="fixed"/>
        <w:tblLook w:val="0000" w:firstRow="0" w:lastRow="0" w:firstColumn="0" w:lastColumn="0" w:noHBand="0" w:noVBand="0"/>
      </w:tblPr>
      <w:tblGrid>
        <w:gridCol w:w="2977"/>
        <w:gridCol w:w="4048"/>
        <w:gridCol w:w="3438"/>
      </w:tblGrid>
      <w:tr w:rsidR="00A7746D" w:rsidTr="00B20FCA">
        <w:trPr>
          <w:trHeight w:val="397"/>
        </w:trPr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46D" w:rsidRDefault="006C2A5A" w:rsidP="00B20FCA">
            <w:pPr>
              <w:ind w:left="0" w:hanging="2"/>
            </w:pPr>
            <w:r>
              <w:rPr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46D" w:rsidRDefault="00A7746D" w:rsidP="00B20FCA">
            <w:pPr>
              <w:ind w:left="0" w:hanging="2"/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46D" w:rsidRDefault="00A7746D" w:rsidP="00B20FCA">
            <w:pPr>
              <w:ind w:left="0" w:hanging="2"/>
            </w:pPr>
          </w:p>
        </w:tc>
      </w:tr>
      <w:tr w:rsidR="00A7746D" w:rsidTr="00B20FCA">
        <w:tc>
          <w:tcPr>
            <w:tcW w:w="10463" w:type="dxa"/>
            <w:gridSpan w:val="3"/>
          </w:tcPr>
          <w:p w:rsidR="00A7746D" w:rsidRDefault="006C2A5A" w:rsidP="00B20FCA">
            <w:pPr>
              <w:tabs>
                <w:tab w:val="left" w:pos="4253"/>
                <w:tab w:val="left" w:pos="7655"/>
              </w:tabs>
              <w:ind w:left="0" w:hanging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М.П. </w:t>
            </w:r>
            <w:r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>подпись руководителя</w:t>
            </w:r>
            <w:r>
              <w:rPr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:rsidR="00A7746D" w:rsidRDefault="00A7746D" w:rsidP="00B20FCA">
      <w:pPr>
        <w:spacing w:after="160" w:line="259" w:lineRule="auto"/>
        <w:ind w:left="1" w:hanging="3"/>
        <w:rPr>
          <w:b/>
          <w:sz w:val="28"/>
          <w:szCs w:val="28"/>
        </w:rPr>
      </w:pPr>
    </w:p>
    <w:p w:rsidR="00A7746D" w:rsidRDefault="00A7746D" w:rsidP="00A7746D">
      <w:pPr>
        <w:pBdr>
          <w:top w:val="nil"/>
          <w:left w:val="nil"/>
          <w:bottom w:val="nil"/>
          <w:right w:val="nil"/>
          <w:between w:val="nil"/>
        </w:pBdr>
        <w:tabs>
          <w:tab w:val="left" w:pos="2310"/>
        </w:tabs>
        <w:spacing w:line="240" w:lineRule="auto"/>
        <w:ind w:left="1" w:hanging="3"/>
        <w:rPr>
          <w:color w:val="000000"/>
          <w:sz w:val="28"/>
          <w:szCs w:val="28"/>
        </w:rPr>
      </w:pPr>
    </w:p>
    <w:sectPr w:rsidR="00A7746D">
      <w:headerReference w:type="even" r:id="rId8"/>
      <w:headerReference w:type="default" r:id="rId9"/>
      <w:pgSz w:w="11909" w:h="16834"/>
      <w:pgMar w:top="568" w:right="566" w:bottom="426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A5A" w:rsidRDefault="006C2A5A" w:rsidP="00B20FCA">
      <w:pPr>
        <w:spacing w:line="240" w:lineRule="auto"/>
        <w:ind w:left="0" w:hanging="2"/>
      </w:pPr>
      <w:r>
        <w:separator/>
      </w:r>
    </w:p>
  </w:endnote>
  <w:endnote w:type="continuationSeparator" w:id="0">
    <w:p w:rsidR="006C2A5A" w:rsidRDefault="006C2A5A" w:rsidP="00B20F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A5A" w:rsidRDefault="006C2A5A" w:rsidP="00B20FCA">
      <w:pPr>
        <w:spacing w:line="240" w:lineRule="auto"/>
        <w:ind w:left="0" w:hanging="2"/>
      </w:pPr>
      <w:r>
        <w:separator/>
      </w:r>
    </w:p>
  </w:footnote>
  <w:footnote w:type="continuationSeparator" w:id="0">
    <w:p w:rsidR="006C2A5A" w:rsidRDefault="006C2A5A" w:rsidP="00B20F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46D" w:rsidRDefault="006C2A5A" w:rsidP="00B20FC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A7746D" w:rsidRDefault="00A7746D" w:rsidP="00B20FC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46D" w:rsidRDefault="006C2A5A" w:rsidP="00B20FC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A7746D" w:rsidRDefault="00A7746D" w:rsidP="00B20FC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746D"/>
    <w:rsid w:val="00326A5A"/>
    <w:rsid w:val="006C2A5A"/>
    <w:rsid w:val="00A7746D"/>
    <w:rsid w:val="00B2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7">
    <w:name w:val="Body Text Indent"/>
    <w:basedOn w:val="a"/>
    <w:pPr>
      <w:spacing w:after="120"/>
      <w:ind w:left="283"/>
    </w:pPr>
    <w:rPr>
      <w:sz w:val="24"/>
      <w:szCs w:val="24"/>
    </w:rPr>
  </w:style>
  <w:style w:type="paragraph" w:styleId="20">
    <w:name w:val="Body Text 2"/>
    <w:basedOn w:val="a"/>
    <w:pPr>
      <w:spacing w:after="120" w:line="480" w:lineRule="auto"/>
    </w:pPr>
    <w:rPr>
      <w:sz w:val="24"/>
      <w:szCs w:val="24"/>
    </w:rPr>
  </w:style>
  <w:style w:type="paragraph" w:styleId="a8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rPr>
      <w:sz w:val="24"/>
      <w:szCs w:val="24"/>
    </w:rPr>
  </w:style>
  <w:style w:type="character" w:customStyle="1" w:styleId="aa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a"/>
    <w:pPr>
      <w:widowControl w:val="0"/>
      <w:suppressLineNumbers/>
      <w:suppressAutoHyphens w:val="0"/>
      <w:textAlignment w:val="baseline"/>
    </w:pPr>
    <w:rPr>
      <w:kern w:val="1"/>
      <w:sz w:val="24"/>
      <w:szCs w:val="24"/>
      <w:lang w:val="de-DE" w:eastAsia="fa-IR" w:bidi="fa-IR"/>
    </w:rPr>
  </w:style>
  <w:style w:type="character" w:customStyle="1" w:styleId="ab">
    <w:name w:val="Название Знак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10">
    <w:name w:val="Обычный1"/>
    <w:pPr>
      <w:widowControl w:val="0"/>
      <w:suppressAutoHyphens/>
      <w:spacing w:line="1" w:lineRule="atLeast"/>
      <w:ind w:leftChars="-1" w:left="-1" w:hangingChars="1" w:firstLine="300"/>
      <w:jc w:val="both"/>
      <w:textDirection w:val="btLr"/>
      <w:textAlignment w:val="top"/>
      <w:outlineLvl w:val="0"/>
    </w:pPr>
    <w:rPr>
      <w:position w:val="-1"/>
    </w:rPr>
  </w:style>
  <w:style w:type="character" w:styleId="ac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  <w:basedOn w:val="a"/>
  </w:style>
  <w:style w:type="character" w:customStyle="1" w:styleId="ae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msonormalmrcssattr">
    <w:name w:val="msonormal_mr_css_attr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pPr>
      <w:spacing w:after="120"/>
    </w:pPr>
    <w:rPr>
      <w:sz w:val="24"/>
      <w:szCs w:val="24"/>
    </w:rPr>
  </w:style>
  <w:style w:type="character" w:customStyle="1" w:styleId="af2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pPr>
      <w:widowControl w:val="0"/>
      <w:autoSpaceDE w:val="0"/>
      <w:autoSpaceDN w:val="0"/>
      <w:spacing w:line="302" w:lineRule="atLeast"/>
      <w:ind w:left="110"/>
    </w:pPr>
    <w:rPr>
      <w:sz w:val="22"/>
      <w:szCs w:val="22"/>
      <w:lang w:eastAsia="en-US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styleId="af3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markedcontent">
    <w:name w:val="markedconte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f8">
    <w:name w:val="Нет"/>
    <w:rPr>
      <w:w w:val="100"/>
      <w:position w:val="-1"/>
      <w:effect w:val="none"/>
      <w:vertAlign w:val="baseline"/>
      <w:cs w:val="0"/>
      <w:em w:val="none"/>
      <w:lang w:val="ru-RU"/>
    </w:rPr>
  </w:style>
  <w:style w:type="paragraph" w:customStyle="1" w:styleId="Af9">
    <w:name w:val="Основной текст 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bdr w:val="nil"/>
    </w:rPr>
  </w:style>
  <w:style w:type="paragraph" w:customStyle="1" w:styleId="Afa">
    <w:name w:val="По умолчанию 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line="288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position w:val="-1"/>
      <w:sz w:val="24"/>
      <w:szCs w:val="24"/>
      <w:bdr w:val="nil"/>
    </w:rPr>
  </w:style>
  <w:style w:type="character" w:customStyle="1" w:styleId="afb">
    <w:name w:val="Ссылка"/>
    <w:rPr>
      <w:color w:val="0000FF"/>
      <w:w w:val="100"/>
      <w:position w:val="-1"/>
      <w:u w:val="single" w:color="0000FF"/>
      <w:effect w:val="none"/>
      <w:vertAlign w:val="baseline"/>
      <w:cs w:val="0"/>
      <w:em w:val="none"/>
    </w:rPr>
  </w:style>
  <w:style w:type="character" w:customStyle="1" w:styleId="Hyperlink0">
    <w:name w:val="Hyperlink.0"/>
    <w:rPr>
      <w:color w:val="0000FF"/>
      <w:w w:val="100"/>
      <w:position w:val="-1"/>
      <w:sz w:val="28"/>
      <w:szCs w:val="28"/>
      <w:u w:val="single" w:color="0000FF"/>
      <w:effect w:val="none"/>
      <w:vertAlign w:val="baseline"/>
      <w:cs w:val="0"/>
      <w:em w:val="none"/>
      <w:lang w:val="en-US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effect w:val="none"/>
      <w:shd w:val="clear" w:color="auto" w:fill="FFFFFF"/>
      <w:vertAlign w:val="baseline"/>
      <w:cs w:val="0"/>
      <w:em w:val="none"/>
      <w:lang w:val="ru-RU" w:eastAsia="ru-RU" w:bidi="ru-RU"/>
    </w:rPr>
  </w:style>
  <w:style w:type="paragraph" w:customStyle="1" w:styleId="afc">
    <w:name w:val="Содержимое таблицы"/>
    <w:basedOn w:val="a"/>
    <w:pPr>
      <w:widowControl w:val="0"/>
      <w:suppressLineNumbers/>
      <w:suppressAutoHyphens w:val="0"/>
    </w:pPr>
    <w:rPr>
      <w:sz w:val="28"/>
      <w:szCs w:val="28"/>
    </w:r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7">
    <w:name w:val="Body Text Indent"/>
    <w:basedOn w:val="a"/>
    <w:pPr>
      <w:spacing w:after="120"/>
      <w:ind w:left="283"/>
    </w:pPr>
    <w:rPr>
      <w:sz w:val="24"/>
      <w:szCs w:val="24"/>
    </w:rPr>
  </w:style>
  <w:style w:type="paragraph" w:styleId="20">
    <w:name w:val="Body Text 2"/>
    <w:basedOn w:val="a"/>
    <w:pPr>
      <w:spacing w:after="120" w:line="480" w:lineRule="auto"/>
    </w:pPr>
    <w:rPr>
      <w:sz w:val="24"/>
      <w:szCs w:val="24"/>
    </w:rPr>
  </w:style>
  <w:style w:type="paragraph" w:styleId="a8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rPr>
      <w:sz w:val="24"/>
      <w:szCs w:val="24"/>
    </w:rPr>
  </w:style>
  <w:style w:type="character" w:customStyle="1" w:styleId="aa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a"/>
    <w:pPr>
      <w:widowControl w:val="0"/>
      <w:suppressLineNumbers/>
      <w:suppressAutoHyphens w:val="0"/>
      <w:textAlignment w:val="baseline"/>
    </w:pPr>
    <w:rPr>
      <w:kern w:val="1"/>
      <w:sz w:val="24"/>
      <w:szCs w:val="24"/>
      <w:lang w:val="de-DE" w:eastAsia="fa-IR" w:bidi="fa-IR"/>
    </w:rPr>
  </w:style>
  <w:style w:type="character" w:customStyle="1" w:styleId="ab">
    <w:name w:val="Название Знак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10">
    <w:name w:val="Обычный1"/>
    <w:pPr>
      <w:widowControl w:val="0"/>
      <w:suppressAutoHyphens/>
      <w:spacing w:line="1" w:lineRule="atLeast"/>
      <w:ind w:leftChars="-1" w:left="-1" w:hangingChars="1" w:firstLine="300"/>
      <w:jc w:val="both"/>
      <w:textDirection w:val="btLr"/>
      <w:textAlignment w:val="top"/>
      <w:outlineLvl w:val="0"/>
    </w:pPr>
    <w:rPr>
      <w:position w:val="-1"/>
    </w:rPr>
  </w:style>
  <w:style w:type="character" w:styleId="ac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  <w:basedOn w:val="a"/>
  </w:style>
  <w:style w:type="character" w:customStyle="1" w:styleId="ae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msonormalmrcssattr">
    <w:name w:val="msonormal_mr_css_attr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pPr>
      <w:spacing w:after="120"/>
    </w:pPr>
    <w:rPr>
      <w:sz w:val="24"/>
      <w:szCs w:val="24"/>
    </w:rPr>
  </w:style>
  <w:style w:type="character" w:customStyle="1" w:styleId="af2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pPr>
      <w:widowControl w:val="0"/>
      <w:autoSpaceDE w:val="0"/>
      <w:autoSpaceDN w:val="0"/>
      <w:spacing w:line="302" w:lineRule="atLeast"/>
      <w:ind w:left="110"/>
    </w:pPr>
    <w:rPr>
      <w:sz w:val="22"/>
      <w:szCs w:val="22"/>
      <w:lang w:eastAsia="en-US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styleId="af3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markedcontent">
    <w:name w:val="markedconte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f8">
    <w:name w:val="Нет"/>
    <w:rPr>
      <w:w w:val="100"/>
      <w:position w:val="-1"/>
      <w:effect w:val="none"/>
      <w:vertAlign w:val="baseline"/>
      <w:cs w:val="0"/>
      <w:em w:val="none"/>
      <w:lang w:val="ru-RU"/>
    </w:rPr>
  </w:style>
  <w:style w:type="paragraph" w:customStyle="1" w:styleId="Af9">
    <w:name w:val="Основной текст 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bdr w:val="nil"/>
    </w:rPr>
  </w:style>
  <w:style w:type="paragraph" w:customStyle="1" w:styleId="Afa">
    <w:name w:val="По умолчанию 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line="288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position w:val="-1"/>
      <w:sz w:val="24"/>
      <w:szCs w:val="24"/>
      <w:bdr w:val="nil"/>
    </w:rPr>
  </w:style>
  <w:style w:type="character" w:customStyle="1" w:styleId="afb">
    <w:name w:val="Ссылка"/>
    <w:rPr>
      <w:color w:val="0000FF"/>
      <w:w w:val="100"/>
      <w:position w:val="-1"/>
      <w:u w:val="single" w:color="0000FF"/>
      <w:effect w:val="none"/>
      <w:vertAlign w:val="baseline"/>
      <w:cs w:val="0"/>
      <w:em w:val="none"/>
    </w:rPr>
  </w:style>
  <w:style w:type="character" w:customStyle="1" w:styleId="Hyperlink0">
    <w:name w:val="Hyperlink.0"/>
    <w:rPr>
      <w:color w:val="0000FF"/>
      <w:w w:val="100"/>
      <w:position w:val="-1"/>
      <w:sz w:val="28"/>
      <w:szCs w:val="28"/>
      <w:u w:val="single" w:color="0000FF"/>
      <w:effect w:val="none"/>
      <w:vertAlign w:val="baseline"/>
      <w:cs w:val="0"/>
      <w:em w:val="none"/>
      <w:lang w:val="en-US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effect w:val="none"/>
      <w:shd w:val="clear" w:color="auto" w:fill="FFFFFF"/>
      <w:vertAlign w:val="baseline"/>
      <w:cs w:val="0"/>
      <w:em w:val="none"/>
      <w:lang w:val="ru-RU" w:eastAsia="ru-RU" w:bidi="ru-RU"/>
    </w:rPr>
  </w:style>
  <w:style w:type="paragraph" w:customStyle="1" w:styleId="afc">
    <w:name w:val="Содержимое таблицы"/>
    <w:basedOn w:val="a"/>
    <w:pPr>
      <w:widowControl w:val="0"/>
      <w:suppressLineNumbers/>
      <w:suppressAutoHyphens w:val="0"/>
    </w:pPr>
    <w:rPr>
      <w:sz w:val="28"/>
      <w:szCs w:val="28"/>
    </w:r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f5ZctM0FziVxCjpk4cd6WPPpQ==">CgMxLjAaHwoBMBIaChgICVIUChJ0YWJsZS4xeGh0d3l0djQ2ZTAyDmgua3UxZW5jOHUyZDR5OABqMQoUc3VnZ2VzdC44M2IzNmxiMnhoY2wSGdCe0LvRjNCz0LAg0JzQvtC20LXQudC60L5qMQoUc3VnZ2VzdC45cDl4MWZhbWdsM2MSGdCe0LvRjNCz0LAg0JzQvtC20LXQudC60L5yITExTXpYMDBKeGhxNHJNNlZ6ODhoV2QtOW1PakxCcDVpZA==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САА</cp:lastModifiedBy>
  <cp:revision>3</cp:revision>
  <dcterms:created xsi:type="dcterms:W3CDTF">2025-05-05T14:09:00Z</dcterms:created>
  <dcterms:modified xsi:type="dcterms:W3CDTF">2025-05-05T14:09:00Z</dcterms:modified>
</cp:coreProperties>
</file>