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21" w:rsidRDefault="00532521" w:rsidP="00882199">
      <w:pPr>
        <w:rPr>
          <w:b/>
          <w:sz w:val="28"/>
          <w:szCs w:val="28"/>
        </w:rPr>
      </w:pPr>
    </w:p>
    <w:p w:rsidR="00532521" w:rsidRPr="000200D1" w:rsidRDefault="00532521" w:rsidP="005325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 ПРОВЕДЕНИЯ  СОРЕВНОВАНИЙ</w:t>
      </w:r>
    </w:p>
    <w:p w:rsidR="00062A18" w:rsidRPr="000200D1" w:rsidRDefault="00062A18" w:rsidP="00062A18">
      <w:pPr>
        <w:jc w:val="center"/>
        <w:rPr>
          <w:b/>
          <w:sz w:val="24"/>
          <w:szCs w:val="24"/>
        </w:rPr>
      </w:pPr>
    </w:p>
    <w:p w:rsidR="00062A18" w:rsidRPr="00062A18" w:rsidRDefault="00062A18" w:rsidP="00062A18">
      <w:pPr>
        <w:jc w:val="center"/>
        <w:rPr>
          <w:b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УСЛОВИЯ</w:t>
      </w:r>
    </w:p>
    <w:p w:rsidR="00062A18" w:rsidRPr="00B83CB1" w:rsidRDefault="00062A18" w:rsidP="00062A18">
      <w:pPr>
        <w:pStyle w:val="a5"/>
        <w:spacing w:after="120"/>
        <w:rPr>
          <w:szCs w:val="24"/>
        </w:rPr>
      </w:pPr>
      <w:r w:rsidRPr="00B83CB1">
        <w:rPr>
          <w:szCs w:val="24"/>
        </w:rPr>
        <w:t xml:space="preserve">1. Соревнования проводятся в соответствии с Правилами вида спорта «спортивный туризм», утверждёнными Приказом № 571 </w:t>
      </w:r>
      <w:proofErr w:type="spellStart"/>
      <w:r w:rsidRPr="00B83CB1">
        <w:rPr>
          <w:szCs w:val="24"/>
        </w:rPr>
        <w:t>Минспорта</w:t>
      </w:r>
      <w:proofErr w:type="spellEnd"/>
      <w:r w:rsidRPr="00B83CB1">
        <w:rPr>
          <w:szCs w:val="24"/>
        </w:rPr>
        <w:t xml:space="preserve"> России  22.07.13 (</w:t>
      </w:r>
      <w:r w:rsidRPr="00B83CB1">
        <w:rPr>
          <w:b/>
          <w:bCs/>
          <w:szCs w:val="24"/>
        </w:rPr>
        <w:t>далее – Правила</w:t>
      </w:r>
      <w:r w:rsidRPr="00B83CB1">
        <w:rPr>
          <w:szCs w:val="24"/>
        </w:rPr>
        <w:t>), Регламентом проведения соревнований по группе дисциплин «дистанция - пешеходная» Положением о соревнованиях и Условиями.</w:t>
      </w:r>
    </w:p>
    <w:p w:rsidR="00062A18" w:rsidRPr="00B83CB1" w:rsidRDefault="00062A18" w:rsidP="00062A18">
      <w:pPr>
        <w:pStyle w:val="21"/>
        <w:widowControl w:val="0"/>
        <w:tabs>
          <w:tab w:val="left" w:pos="851"/>
        </w:tabs>
        <w:spacing w:line="240" w:lineRule="auto"/>
        <w:ind w:left="0"/>
        <w:jc w:val="both"/>
        <w:textAlignment w:val="top"/>
      </w:pPr>
      <w:r w:rsidRPr="00B83CB1">
        <w:t>2. Дополнения и уточнения к Регламенту оговариваются в данных Условиях.</w:t>
      </w:r>
    </w:p>
    <w:p w:rsidR="00062A18" w:rsidRPr="00B83CB1" w:rsidRDefault="00062A18" w:rsidP="00062A18">
      <w:pPr>
        <w:pStyle w:val="21"/>
        <w:widowControl w:val="0"/>
        <w:tabs>
          <w:tab w:val="left" w:pos="851"/>
        </w:tabs>
        <w:spacing w:line="240" w:lineRule="auto"/>
        <w:ind w:left="0"/>
        <w:jc w:val="both"/>
        <w:textAlignment w:val="top"/>
      </w:pPr>
      <w:r w:rsidRPr="00B83CB1">
        <w:t>3. Результат участника определяется в соответствии с п. 87 Правил (суммой времени прохождения дистанции) и п. 4.2 Регламента (система оценки нарушений – БЕСШТРАФОВАЯ) с точностью до 1 секунды.</w:t>
      </w:r>
    </w:p>
    <w:p w:rsidR="00062A18" w:rsidRPr="00B83CB1" w:rsidRDefault="00062A18" w:rsidP="00062A18">
      <w:pPr>
        <w:pStyle w:val="a5"/>
        <w:spacing w:after="120"/>
        <w:rPr>
          <w:szCs w:val="24"/>
        </w:rPr>
      </w:pPr>
      <w:r w:rsidRPr="00B83CB1">
        <w:rPr>
          <w:szCs w:val="24"/>
        </w:rPr>
        <w:t>4. На дистанции применяется система электронной отметки прохождения дистанции SFR-</w:t>
      </w:r>
      <w:proofErr w:type="spellStart"/>
      <w:r w:rsidRPr="00B83CB1">
        <w:rPr>
          <w:szCs w:val="24"/>
        </w:rPr>
        <w:t>system</w:t>
      </w:r>
      <w:proofErr w:type="spellEnd"/>
      <w:r w:rsidRPr="00B83CB1">
        <w:rPr>
          <w:szCs w:val="24"/>
        </w:rPr>
        <w:t>. Вся дополнительная информация по использованию данной системы изложена в отдельном приложении к Условиям, с которым участники обязаны ознакомиться до старта.</w:t>
      </w:r>
    </w:p>
    <w:p w:rsidR="00062A18" w:rsidRPr="00B83CB1" w:rsidRDefault="00062A18" w:rsidP="00062A18">
      <w:pPr>
        <w:pStyle w:val="a5"/>
        <w:spacing w:after="120"/>
        <w:rPr>
          <w:szCs w:val="24"/>
        </w:rPr>
      </w:pPr>
      <w:r w:rsidRPr="00B83CB1">
        <w:rPr>
          <w:szCs w:val="24"/>
        </w:rPr>
        <w:t>6. Отметка на дистанции осуществляется самостоятельно.</w:t>
      </w:r>
    </w:p>
    <w:p w:rsidR="00062A18" w:rsidRPr="00B83CB1" w:rsidRDefault="00062A18" w:rsidP="00062A18">
      <w:pPr>
        <w:pStyle w:val="a5"/>
        <w:spacing w:after="120"/>
        <w:rPr>
          <w:szCs w:val="24"/>
        </w:rPr>
      </w:pPr>
      <w:r w:rsidRPr="00B83CB1">
        <w:rPr>
          <w:szCs w:val="24"/>
        </w:rPr>
        <w:t xml:space="preserve">7. На дистанции вводится ОКВ,  в случае </w:t>
      </w:r>
      <w:proofErr w:type="gramStart"/>
      <w:r w:rsidRPr="00B83CB1">
        <w:rPr>
          <w:szCs w:val="24"/>
        </w:rPr>
        <w:t>превышения</w:t>
      </w:r>
      <w:proofErr w:type="gramEnd"/>
      <w:r w:rsidRPr="00B83CB1">
        <w:rPr>
          <w:szCs w:val="24"/>
        </w:rPr>
        <w:t xml:space="preserve"> которого участник снимается с дистанции.</w:t>
      </w:r>
    </w:p>
    <w:p w:rsidR="00062A18" w:rsidRPr="00B83CB1" w:rsidRDefault="00062A18" w:rsidP="00062A18">
      <w:pPr>
        <w:pStyle w:val="a5"/>
        <w:spacing w:after="120"/>
        <w:rPr>
          <w:szCs w:val="24"/>
        </w:rPr>
      </w:pPr>
      <w:r w:rsidRPr="00B83CB1">
        <w:rPr>
          <w:szCs w:val="24"/>
        </w:rPr>
        <w:t>8. При снятии с этапа участник  не имеет права проходить этап второй раз.</w:t>
      </w:r>
    </w:p>
    <w:p w:rsidR="00062A18" w:rsidRPr="00B83CB1" w:rsidRDefault="00062A18" w:rsidP="00062A18">
      <w:pPr>
        <w:pStyle w:val="a5"/>
        <w:spacing w:after="120"/>
        <w:rPr>
          <w:szCs w:val="24"/>
        </w:rPr>
      </w:pPr>
      <w:r w:rsidRPr="00B83CB1">
        <w:rPr>
          <w:szCs w:val="24"/>
        </w:rPr>
        <w:t>9. Участники, уложившиеся в ОКВ, но имеющие снятия с эт</w:t>
      </w:r>
      <w:r w:rsidR="000200D1">
        <w:rPr>
          <w:szCs w:val="24"/>
        </w:rPr>
        <w:t>апов, занимают места после участников</w:t>
      </w:r>
      <w:r w:rsidRPr="00B83CB1">
        <w:rPr>
          <w:szCs w:val="24"/>
        </w:rPr>
        <w:t>, прошедших дистанцию в ОКВ без снятий. При этом более высокое место занимают, имеющие меньшее количество снятий этапов, а при равном количестве снятий с этапов более высокое место занимает группа с меньшим временем прохождения дистанции.</w:t>
      </w:r>
    </w:p>
    <w:p w:rsidR="00062A18" w:rsidRPr="00B83CB1" w:rsidRDefault="00062A18" w:rsidP="00062A18">
      <w:pPr>
        <w:pStyle w:val="a5"/>
        <w:spacing w:after="120"/>
        <w:rPr>
          <w:szCs w:val="24"/>
        </w:rPr>
      </w:pPr>
      <w:r w:rsidRPr="00B83CB1">
        <w:rPr>
          <w:szCs w:val="24"/>
        </w:rPr>
        <w:t xml:space="preserve">10. Предстартовая проверка проводится согласно графику и начинается за 10 минут до времени технического старта участника. Участники проходят техническую комиссию во время предстартовой проверки. </w:t>
      </w:r>
    </w:p>
    <w:p w:rsidR="00062A18" w:rsidRPr="00B83CB1" w:rsidRDefault="00062A18" w:rsidP="00062A18">
      <w:pPr>
        <w:pStyle w:val="a5"/>
        <w:spacing w:after="120"/>
        <w:rPr>
          <w:szCs w:val="24"/>
        </w:rPr>
      </w:pPr>
      <w:r w:rsidRPr="00B83CB1">
        <w:rPr>
          <w:szCs w:val="24"/>
        </w:rPr>
        <w:t>11. По п. 1.4.5 Регламента добавляется условие отметки чипом в финишной станции.</w:t>
      </w: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Default="00062A18" w:rsidP="00062A18">
      <w:pPr>
        <w:pStyle w:val="a5"/>
        <w:spacing w:after="60"/>
        <w:rPr>
          <w:szCs w:val="24"/>
        </w:rPr>
      </w:pPr>
    </w:p>
    <w:p w:rsidR="00062A18" w:rsidRPr="003E5DEC" w:rsidRDefault="00062A18" w:rsidP="00062A18">
      <w:pPr>
        <w:pStyle w:val="a5"/>
        <w:spacing w:after="60"/>
        <w:rPr>
          <w:szCs w:val="24"/>
        </w:rPr>
      </w:pPr>
    </w:p>
    <w:p w:rsidR="00062A18" w:rsidRPr="00062A18" w:rsidRDefault="00062A18" w:rsidP="00532521">
      <w:pPr>
        <w:jc w:val="center"/>
        <w:rPr>
          <w:b/>
          <w:sz w:val="32"/>
          <w:szCs w:val="32"/>
        </w:rPr>
      </w:pPr>
    </w:p>
    <w:p w:rsidR="00062A18" w:rsidRPr="00062A18" w:rsidRDefault="00062A18" w:rsidP="00532521">
      <w:pPr>
        <w:jc w:val="center"/>
        <w:rPr>
          <w:b/>
          <w:sz w:val="24"/>
          <w:szCs w:val="24"/>
        </w:rPr>
      </w:pPr>
    </w:p>
    <w:p w:rsidR="00532521" w:rsidRPr="006F5D4D" w:rsidRDefault="00062A18" w:rsidP="00532521">
      <w:pPr>
        <w:jc w:val="center"/>
        <w:rPr>
          <w:b/>
          <w:szCs w:val="24"/>
        </w:rPr>
      </w:pPr>
      <w:r>
        <w:rPr>
          <w:b/>
          <w:sz w:val="24"/>
          <w:szCs w:val="24"/>
          <w:lang w:val="en-US"/>
        </w:rPr>
        <w:t>I</w:t>
      </w:r>
      <w:r w:rsidR="00532521">
        <w:rPr>
          <w:b/>
          <w:sz w:val="24"/>
          <w:szCs w:val="24"/>
          <w:lang w:val="en-US"/>
        </w:rPr>
        <w:t>I</w:t>
      </w:r>
      <w:r w:rsidR="00532521">
        <w:rPr>
          <w:b/>
          <w:sz w:val="24"/>
          <w:szCs w:val="24"/>
        </w:rPr>
        <w:t xml:space="preserve">. </w:t>
      </w:r>
      <w:proofErr w:type="gramStart"/>
      <w:r w:rsidR="00532521">
        <w:rPr>
          <w:b/>
          <w:sz w:val="24"/>
          <w:szCs w:val="24"/>
        </w:rPr>
        <w:t>УСЛОВИЯ  ПРОХОЖДЕНИЯ</w:t>
      </w:r>
      <w:proofErr w:type="gramEnd"/>
      <w:r w:rsidR="00532521">
        <w:rPr>
          <w:b/>
          <w:sz w:val="24"/>
          <w:szCs w:val="24"/>
        </w:rPr>
        <w:t xml:space="preserve">  ДИСТАНЦИИ</w:t>
      </w:r>
    </w:p>
    <w:p w:rsidR="00532521" w:rsidRDefault="00D73A93" w:rsidP="008821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882199" w:rsidRPr="005C7425" w:rsidRDefault="00882199" w:rsidP="00532521">
      <w:pPr>
        <w:jc w:val="center"/>
        <w:rPr>
          <w:b/>
          <w:sz w:val="28"/>
          <w:szCs w:val="28"/>
        </w:rPr>
      </w:pPr>
      <w:r w:rsidRPr="005C7425">
        <w:rPr>
          <w:b/>
          <w:sz w:val="28"/>
          <w:szCs w:val="28"/>
        </w:rPr>
        <w:t>Дистанция</w:t>
      </w:r>
      <w:r w:rsidR="00532521">
        <w:rPr>
          <w:b/>
          <w:sz w:val="28"/>
          <w:szCs w:val="28"/>
        </w:rPr>
        <w:t xml:space="preserve"> –</w:t>
      </w:r>
      <w:r w:rsidR="007152C8">
        <w:rPr>
          <w:b/>
          <w:sz w:val="28"/>
          <w:szCs w:val="28"/>
        </w:rPr>
        <w:t xml:space="preserve"> </w:t>
      </w:r>
      <w:r w:rsidR="00532521">
        <w:rPr>
          <w:b/>
          <w:sz w:val="28"/>
          <w:szCs w:val="28"/>
        </w:rPr>
        <w:t xml:space="preserve">пешеходная </w:t>
      </w:r>
      <w:r w:rsidRPr="005C7425">
        <w:rPr>
          <w:b/>
          <w:sz w:val="28"/>
          <w:szCs w:val="28"/>
        </w:rPr>
        <w:t xml:space="preserve"> 2 класса</w:t>
      </w:r>
    </w:p>
    <w:p w:rsidR="00532521" w:rsidRDefault="00532521" w:rsidP="00882199">
      <w:pPr>
        <w:pStyle w:val="a5"/>
        <w:rPr>
          <w:szCs w:val="24"/>
        </w:rPr>
      </w:pPr>
      <w:r>
        <w:rPr>
          <w:szCs w:val="24"/>
        </w:rPr>
        <w:t>Место проведения: Университет ИТМО, спортивный зал по адресу Вяземский 5/7</w:t>
      </w:r>
    </w:p>
    <w:p w:rsidR="00532521" w:rsidRDefault="00532521" w:rsidP="00882199">
      <w:pPr>
        <w:pStyle w:val="a5"/>
        <w:rPr>
          <w:szCs w:val="24"/>
        </w:rPr>
      </w:pPr>
      <w:r>
        <w:rPr>
          <w:szCs w:val="24"/>
        </w:rPr>
        <w:t>Дата проведения 18 ноября 2014 года</w:t>
      </w:r>
    </w:p>
    <w:p w:rsidR="00882199" w:rsidRPr="005C7425" w:rsidRDefault="005A03A3" w:rsidP="00882199">
      <w:pPr>
        <w:pStyle w:val="a5"/>
        <w:rPr>
          <w:szCs w:val="24"/>
        </w:rPr>
      </w:pPr>
      <w:r>
        <w:rPr>
          <w:szCs w:val="24"/>
        </w:rPr>
        <w:t>Количество этапов – 6</w:t>
      </w:r>
      <w:r w:rsidR="00882199" w:rsidRPr="005C7425">
        <w:rPr>
          <w:szCs w:val="24"/>
        </w:rPr>
        <w:t>.</w:t>
      </w:r>
    </w:p>
    <w:p w:rsidR="00882199" w:rsidRPr="005C7425" w:rsidRDefault="005A03A3" w:rsidP="00882199">
      <w:pPr>
        <w:pStyle w:val="a5"/>
        <w:rPr>
          <w:szCs w:val="24"/>
        </w:rPr>
      </w:pPr>
      <w:r>
        <w:rPr>
          <w:szCs w:val="24"/>
        </w:rPr>
        <w:t>Контрольное время: мужчины – 6 минут; женщины – 8</w:t>
      </w:r>
      <w:r w:rsidR="00882199" w:rsidRPr="005C7425">
        <w:rPr>
          <w:szCs w:val="24"/>
        </w:rPr>
        <w:t xml:space="preserve"> минут</w:t>
      </w:r>
      <w:r w:rsidR="005E2962" w:rsidRPr="005C7425">
        <w:rPr>
          <w:szCs w:val="24"/>
        </w:rPr>
        <w:t xml:space="preserve"> </w:t>
      </w:r>
    </w:p>
    <w:p w:rsidR="00882199" w:rsidRPr="005C7425" w:rsidRDefault="00882199" w:rsidP="00882199">
      <w:pPr>
        <w:rPr>
          <w:b/>
          <w:sz w:val="24"/>
          <w:szCs w:val="24"/>
        </w:rPr>
      </w:pPr>
    </w:p>
    <w:p w:rsidR="00882199" w:rsidRPr="005C7425" w:rsidRDefault="00882199" w:rsidP="00882199">
      <w:pPr>
        <w:pStyle w:val="a5"/>
        <w:jc w:val="center"/>
        <w:rPr>
          <w:b/>
          <w:i/>
          <w:szCs w:val="24"/>
          <w:u w:val="single"/>
        </w:rPr>
      </w:pPr>
      <w:r w:rsidRPr="005C7425">
        <w:rPr>
          <w:b/>
          <w:i/>
          <w:szCs w:val="24"/>
          <w:u w:val="single"/>
        </w:rPr>
        <w:t>ПЕРЕЧЕНЬ  ЭТАПОВ,  ОБОРУДОВАНИЕ  И  УСЛОВИЯ  ИХ  ПРОХОЖДЕНИЯ</w:t>
      </w:r>
    </w:p>
    <w:p w:rsidR="008B47AD" w:rsidRDefault="00882199" w:rsidP="005E2962">
      <w:pPr>
        <w:pStyle w:val="a5"/>
        <w:numPr>
          <w:ilvl w:val="0"/>
          <w:numId w:val="1"/>
        </w:numPr>
        <w:rPr>
          <w:szCs w:val="24"/>
        </w:rPr>
      </w:pPr>
      <w:r w:rsidRPr="005C7425">
        <w:rPr>
          <w:szCs w:val="24"/>
        </w:rPr>
        <w:t>Дистанция оборудова</w:t>
      </w:r>
      <w:r w:rsidR="00532521">
        <w:rPr>
          <w:szCs w:val="24"/>
        </w:rPr>
        <w:t>на ВСС-1, ВСС-2. Подключение к ВСС производится участником непосредственно перед стартом блока этапов.</w:t>
      </w:r>
    </w:p>
    <w:p w:rsidR="008B47AD" w:rsidRDefault="008B47AD" w:rsidP="005E2962">
      <w:pPr>
        <w:pStyle w:val="a5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Смена ВСС происходит </w:t>
      </w:r>
      <w:r w:rsidR="007152C8">
        <w:rPr>
          <w:szCs w:val="24"/>
        </w:rPr>
        <w:t xml:space="preserve">трижды </w:t>
      </w:r>
      <w:r>
        <w:rPr>
          <w:szCs w:val="24"/>
        </w:rPr>
        <w:t>в БЗ на полу зала.</w:t>
      </w:r>
    </w:p>
    <w:p w:rsidR="00882199" w:rsidRPr="005C7425" w:rsidRDefault="008B47AD" w:rsidP="005E2962">
      <w:pPr>
        <w:pStyle w:val="a5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Блоки этапов проходятся без потери </w:t>
      </w:r>
      <w:proofErr w:type="spellStart"/>
      <w:r w:rsidR="00827DD7">
        <w:rPr>
          <w:szCs w:val="24"/>
        </w:rPr>
        <w:t>самостраховки</w:t>
      </w:r>
      <w:proofErr w:type="spellEnd"/>
      <w:r w:rsidR="00827DD7">
        <w:rPr>
          <w:szCs w:val="24"/>
        </w:rPr>
        <w:t xml:space="preserve"> и ВСС</w:t>
      </w:r>
      <w:r w:rsidR="00FF3A98">
        <w:rPr>
          <w:szCs w:val="24"/>
        </w:rPr>
        <w:t>.</w:t>
      </w:r>
      <w:r w:rsidR="00882199" w:rsidRPr="005C7425">
        <w:rPr>
          <w:szCs w:val="24"/>
        </w:rPr>
        <w:t xml:space="preserve"> </w:t>
      </w:r>
    </w:p>
    <w:p w:rsidR="00882199" w:rsidRPr="005C7425" w:rsidRDefault="00882199" w:rsidP="00882199">
      <w:pPr>
        <w:rPr>
          <w:b/>
          <w:sz w:val="12"/>
          <w:szCs w:val="12"/>
        </w:rPr>
      </w:pPr>
    </w:p>
    <w:p w:rsidR="00882199" w:rsidRDefault="007D2753" w:rsidP="00882199">
      <w:pPr>
        <w:pStyle w:val="a5"/>
        <w:rPr>
          <w:b/>
          <w:szCs w:val="24"/>
        </w:rPr>
      </w:pPr>
      <w:r>
        <w:rPr>
          <w:b/>
          <w:szCs w:val="24"/>
        </w:rPr>
        <w:t>СТАРТ</w:t>
      </w:r>
      <w:r w:rsidR="00532521">
        <w:rPr>
          <w:b/>
          <w:szCs w:val="24"/>
        </w:rPr>
        <w:t xml:space="preserve"> – центральная колонна зала</w:t>
      </w:r>
    </w:p>
    <w:p w:rsidR="007D2753" w:rsidRDefault="007D2753" w:rsidP="00882199">
      <w:pPr>
        <w:pStyle w:val="a5"/>
        <w:rPr>
          <w:b/>
          <w:szCs w:val="24"/>
        </w:rPr>
      </w:pPr>
      <w:r>
        <w:rPr>
          <w:b/>
          <w:szCs w:val="24"/>
        </w:rPr>
        <w:t>Блок этапов 1-2</w:t>
      </w:r>
      <w:r w:rsidR="00827DD7">
        <w:rPr>
          <w:b/>
          <w:szCs w:val="24"/>
        </w:rPr>
        <w:t>. ВСС-1</w:t>
      </w:r>
    </w:p>
    <w:p w:rsidR="007D2753" w:rsidRDefault="005F404B" w:rsidP="00882199">
      <w:pPr>
        <w:pStyle w:val="a5"/>
        <w:rPr>
          <w:b/>
          <w:szCs w:val="24"/>
        </w:rPr>
      </w:pPr>
      <w:r>
        <w:rPr>
          <w:b/>
          <w:szCs w:val="24"/>
        </w:rPr>
        <w:t>Этап 1.</w:t>
      </w:r>
      <w:r w:rsidR="007D2753">
        <w:rPr>
          <w:b/>
          <w:szCs w:val="24"/>
        </w:rPr>
        <w:t>Навесная переправа. БЗ</w:t>
      </w:r>
      <w:r w:rsidR="007152C8">
        <w:rPr>
          <w:b/>
          <w:szCs w:val="24"/>
        </w:rPr>
        <w:t xml:space="preserve"> </w:t>
      </w:r>
      <w:r w:rsidR="007D2753">
        <w:rPr>
          <w:b/>
          <w:szCs w:val="24"/>
        </w:rPr>
        <w:t>(пол)  -  ПС-1.</w:t>
      </w:r>
    </w:p>
    <w:p w:rsidR="007D2753" w:rsidRDefault="005F404B" w:rsidP="007D2753">
      <w:pPr>
        <w:pStyle w:val="a5"/>
        <w:rPr>
          <w:szCs w:val="24"/>
        </w:rPr>
      </w:pPr>
      <w:r>
        <w:rPr>
          <w:b/>
          <w:szCs w:val="24"/>
        </w:rPr>
        <w:t xml:space="preserve"> </w:t>
      </w:r>
      <w:r w:rsidR="007D2753" w:rsidRPr="002B4992">
        <w:rPr>
          <w:i/>
          <w:iCs/>
          <w:szCs w:val="24"/>
          <w:u w:val="single"/>
        </w:rPr>
        <w:t>Параметры:</w:t>
      </w:r>
      <w:r w:rsidR="007D2753" w:rsidRPr="002B4992">
        <w:rPr>
          <w:szCs w:val="24"/>
        </w:rPr>
        <w:t xml:space="preserve"> L – </w:t>
      </w:r>
      <w:r w:rsidR="00495158">
        <w:rPr>
          <w:szCs w:val="24"/>
        </w:rPr>
        <w:t>20</w:t>
      </w:r>
      <w:r w:rsidR="00F56098">
        <w:rPr>
          <w:szCs w:val="24"/>
        </w:rPr>
        <w:t xml:space="preserve"> м, α (вверх) – 15</w:t>
      </w:r>
      <w:r w:rsidR="007D2753" w:rsidRPr="002B4992">
        <w:rPr>
          <w:szCs w:val="24"/>
        </w:rPr>
        <w:t>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95"/>
      </w:tblGrid>
      <w:tr w:rsidR="00532521" w:rsidTr="00CE6CBC"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/>
                <w:iCs/>
                <w:szCs w:val="24"/>
                <w:u w:val="single"/>
              </w:rPr>
              <w:t>Оборудование этапа: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ИС – БЗ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ОЗ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ЦС – ОЗ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РЗ</w:t>
            </w:r>
            <w:r w:rsidR="007152C8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 xml:space="preserve">(пол), КЛ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Двойные перила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/>
                <w:iCs/>
                <w:szCs w:val="24"/>
                <w:u w:val="single"/>
              </w:rPr>
            </w:pPr>
            <w:r>
              <w:rPr>
                <w:iCs/>
                <w:szCs w:val="24"/>
              </w:rPr>
              <w:t>ПС-1</w:t>
            </w:r>
          </w:p>
        </w:tc>
      </w:tr>
    </w:tbl>
    <w:p w:rsidR="007D2753" w:rsidRPr="002B4992" w:rsidRDefault="007D2753" w:rsidP="007D2753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t>Действия</w:t>
      </w:r>
      <w:r w:rsidRPr="002B4992">
        <w:rPr>
          <w:szCs w:val="24"/>
        </w:rPr>
        <w:t>: переправа участника по п. 5.9.1 «Регламента…».</w:t>
      </w:r>
    </w:p>
    <w:p w:rsidR="00882199" w:rsidRPr="007D2753" w:rsidRDefault="00882199" w:rsidP="00882199">
      <w:pPr>
        <w:pStyle w:val="a5"/>
        <w:rPr>
          <w:b/>
          <w:szCs w:val="24"/>
        </w:rPr>
      </w:pPr>
    </w:p>
    <w:p w:rsidR="007D2753" w:rsidRPr="007D2753" w:rsidRDefault="002A35B9" w:rsidP="007D2753">
      <w:pPr>
        <w:pStyle w:val="a5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Этап 2</w:t>
      </w:r>
      <w:r w:rsidR="00882199" w:rsidRPr="005C7425">
        <w:rPr>
          <w:b/>
          <w:szCs w:val="24"/>
          <w:u w:val="single"/>
        </w:rPr>
        <w:t xml:space="preserve">. </w:t>
      </w:r>
      <w:r w:rsidR="007D2753">
        <w:rPr>
          <w:b/>
          <w:szCs w:val="24"/>
          <w:u w:val="single"/>
        </w:rPr>
        <w:t>Спуск по перилам. ПС-1  - БЗ (пол)</w:t>
      </w:r>
    </w:p>
    <w:p w:rsidR="007D2753" w:rsidRDefault="0043596E" w:rsidP="007D2753">
      <w:pPr>
        <w:pStyle w:val="a5"/>
        <w:rPr>
          <w:szCs w:val="24"/>
        </w:rPr>
      </w:pPr>
      <w:r w:rsidRPr="005C7425">
        <w:rPr>
          <w:b/>
          <w:szCs w:val="24"/>
        </w:rPr>
        <w:t xml:space="preserve"> </w:t>
      </w:r>
      <w:r w:rsidR="007D2753" w:rsidRPr="002B4992">
        <w:rPr>
          <w:i/>
          <w:iCs/>
          <w:szCs w:val="24"/>
          <w:u w:val="single"/>
        </w:rPr>
        <w:t>Параметры:</w:t>
      </w:r>
      <w:r w:rsidR="007D2753">
        <w:rPr>
          <w:szCs w:val="24"/>
        </w:rPr>
        <w:t xml:space="preserve"> L – 4</w:t>
      </w:r>
      <w:r w:rsidR="007D2753" w:rsidRPr="002B4992">
        <w:rPr>
          <w:szCs w:val="24"/>
        </w:rPr>
        <w:t xml:space="preserve"> м, α – 90°.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95"/>
      </w:tblGrid>
      <w:tr w:rsidR="00532521" w:rsidTr="00CE6CBC"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/>
                <w:iCs/>
                <w:szCs w:val="24"/>
                <w:u w:val="single"/>
              </w:rPr>
              <w:t>Оборудование этапа: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ИС – ОЗ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ОЗ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ЦС – БЗ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ПС-1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Вертикальные перила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/>
                <w:iCs/>
                <w:szCs w:val="24"/>
                <w:u w:val="single"/>
              </w:rPr>
            </w:pPr>
            <w:r>
              <w:rPr>
                <w:iCs/>
                <w:szCs w:val="24"/>
              </w:rPr>
              <w:t>РЗ</w:t>
            </w:r>
            <w:r w:rsidR="007152C8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(гимнастический мат)</w:t>
            </w:r>
          </w:p>
        </w:tc>
      </w:tr>
    </w:tbl>
    <w:p w:rsidR="007D2753" w:rsidRPr="002B4992" w:rsidRDefault="007D2753" w:rsidP="007D2753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t>Действия:</w:t>
      </w:r>
      <w:r w:rsidRPr="002B4992">
        <w:rPr>
          <w:szCs w:val="24"/>
        </w:rPr>
        <w:t xml:space="preserve"> спуск участника по п. 5.12 «Регламента…»</w:t>
      </w:r>
      <w:r>
        <w:rPr>
          <w:szCs w:val="24"/>
        </w:rPr>
        <w:t xml:space="preserve"> с ВСС</w:t>
      </w:r>
      <w:r w:rsidR="00532521">
        <w:rPr>
          <w:szCs w:val="24"/>
        </w:rPr>
        <w:t>-1</w:t>
      </w:r>
      <w:r w:rsidRPr="002B4992">
        <w:rPr>
          <w:szCs w:val="24"/>
        </w:rPr>
        <w:t>.</w:t>
      </w:r>
    </w:p>
    <w:p w:rsidR="007D2753" w:rsidRDefault="007D2753" w:rsidP="007D2753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t>Обратное движение:</w:t>
      </w:r>
      <w:r w:rsidRPr="002B4992">
        <w:rPr>
          <w:i/>
          <w:iCs/>
          <w:szCs w:val="24"/>
        </w:rPr>
        <w:t xml:space="preserve"> </w:t>
      </w:r>
      <w:r w:rsidRPr="002B4992">
        <w:rPr>
          <w:szCs w:val="24"/>
        </w:rPr>
        <w:t xml:space="preserve">по </w:t>
      </w:r>
      <w:r w:rsidR="00532521">
        <w:rPr>
          <w:szCs w:val="24"/>
        </w:rPr>
        <w:t xml:space="preserve">КОХ </w:t>
      </w:r>
      <w:r w:rsidRPr="002B4992">
        <w:rPr>
          <w:szCs w:val="24"/>
        </w:rPr>
        <w:t xml:space="preserve">на ИС этапа 1 и далее на ПС-1 по п. </w:t>
      </w:r>
      <w:r w:rsidR="00827DD7">
        <w:rPr>
          <w:szCs w:val="24"/>
        </w:rPr>
        <w:t>5.9.1 «Регламента…» по перилам э</w:t>
      </w:r>
      <w:r w:rsidRPr="002B4992">
        <w:rPr>
          <w:szCs w:val="24"/>
        </w:rPr>
        <w:t>тапа 1.</w:t>
      </w:r>
    </w:p>
    <w:p w:rsidR="00895378" w:rsidRDefault="00895378" w:rsidP="007D2753">
      <w:pPr>
        <w:pStyle w:val="a5"/>
        <w:rPr>
          <w:szCs w:val="24"/>
        </w:rPr>
      </w:pPr>
    </w:p>
    <w:p w:rsidR="00532521" w:rsidRDefault="00532521" w:rsidP="00532521">
      <w:pPr>
        <w:pStyle w:val="a5"/>
        <w:rPr>
          <w:b/>
          <w:szCs w:val="24"/>
        </w:rPr>
      </w:pPr>
      <w:r>
        <w:rPr>
          <w:b/>
          <w:szCs w:val="24"/>
        </w:rPr>
        <w:t>Блок этапов 3-4. ВСС-2</w:t>
      </w:r>
    </w:p>
    <w:p w:rsidR="00895378" w:rsidRPr="002B4992" w:rsidRDefault="00895378" w:rsidP="00827DD7">
      <w:pPr>
        <w:pStyle w:val="a5"/>
        <w:rPr>
          <w:b/>
          <w:szCs w:val="24"/>
        </w:rPr>
      </w:pPr>
      <w:r w:rsidRPr="002B4992">
        <w:rPr>
          <w:b/>
          <w:szCs w:val="24"/>
        </w:rPr>
        <w:t>Этап 3.  Подъём. БЗ (пол) → ПС-2</w:t>
      </w:r>
      <w:r w:rsidR="00A972B6">
        <w:rPr>
          <w:b/>
          <w:szCs w:val="24"/>
        </w:rPr>
        <w:t xml:space="preserve"> .  </w:t>
      </w:r>
    </w:p>
    <w:p w:rsidR="00895378" w:rsidRDefault="00895378" w:rsidP="00895378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t>Параметры:</w:t>
      </w:r>
      <w:r w:rsidRPr="002B4992">
        <w:rPr>
          <w:szCs w:val="24"/>
        </w:rPr>
        <w:t xml:space="preserve"> L –</w:t>
      </w:r>
      <w:r w:rsidR="00532521">
        <w:rPr>
          <w:szCs w:val="24"/>
        </w:rPr>
        <w:t>4</w:t>
      </w:r>
      <w:r w:rsidRPr="002B4992">
        <w:rPr>
          <w:szCs w:val="24"/>
        </w:rPr>
        <w:t>м, α – 90°.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95"/>
      </w:tblGrid>
      <w:tr w:rsidR="00532521" w:rsidTr="00CE6CBC"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/>
                <w:iCs/>
                <w:szCs w:val="24"/>
                <w:u w:val="single"/>
              </w:rPr>
              <w:t>Оборудование этапа: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ИС – БЗ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ОЗ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ЦС – ОЗ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РЗ</w:t>
            </w:r>
            <w:r w:rsidR="007152C8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(гимнастический мат)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Стенд для скалолазания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/>
                <w:iCs/>
                <w:szCs w:val="24"/>
                <w:u w:val="single"/>
              </w:rPr>
            </w:pPr>
            <w:r>
              <w:rPr>
                <w:iCs/>
                <w:szCs w:val="24"/>
              </w:rPr>
              <w:t>ПС-2</w:t>
            </w:r>
          </w:p>
        </w:tc>
      </w:tr>
    </w:tbl>
    <w:p w:rsidR="00895378" w:rsidRPr="002B4992" w:rsidRDefault="00895378" w:rsidP="00895378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t>Действия</w:t>
      </w:r>
      <w:r w:rsidRPr="002B4992">
        <w:rPr>
          <w:szCs w:val="24"/>
        </w:rPr>
        <w:t>: подъём участника свободным лазаньем с ВСС.</w:t>
      </w:r>
    </w:p>
    <w:p w:rsidR="00895378" w:rsidRPr="002B4992" w:rsidRDefault="00C42A06" w:rsidP="00895378">
      <w:pPr>
        <w:pStyle w:val="a5"/>
        <w:spacing w:before="60"/>
        <w:rPr>
          <w:b/>
          <w:szCs w:val="24"/>
        </w:rPr>
      </w:pPr>
      <w:r>
        <w:rPr>
          <w:b/>
          <w:szCs w:val="24"/>
        </w:rPr>
        <w:t>Этап 4.  Спуск по перилам. ПС-3</w:t>
      </w:r>
      <w:r w:rsidR="00895378" w:rsidRPr="002B4992">
        <w:rPr>
          <w:b/>
          <w:szCs w:val="24"/>
        </w:rPr>
        <w:t xml:space="preserve"> → БЗ (пол)</w:t>
      </w:r>
      <w:r w:rsidR="0069562E">
        <w:rPr>
          <w:b/>
          <w:szCs w:val="24"/>
        </w:rPr>
        <w:t xml:space="preserve"> </w:t>
      </w:r>
    </w:p>
    <w:p w:rsidR="00895378" w:rsidRDefault="00895378" w:rsidP="00895378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t>Параметры:</w:t>
      </w:r>
      <w:r w:rsidRPr="002B4992">
        <w:rPr>
          <w:szCs w:val="24"/>
        </w:rPr>
        <w:t xml:space="preserve"> L – </w:t>
      </w:r>
      <w:r w:rsidR="00532521">
        <w:rPr>
          <w:szCs w:val="24"/>
        </w:rPr>
        <w:t>4 м, α – 9</w:t>
      </w:r>
      <w:r w:rsidRPr="002B4992">
        <w:rPr>
          <w:szCs w:val="24"/>
        </w:rPr>
        <w:t>0°.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95"/>
      </w:tblGrid>
      <w:tr w:rsidR="00532521" w:rsidTr="00CE6CBC"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/>
                <w:iCs/>
                <w:szCs w:val="24"/>
                <w:u w:val="single"/>
              </w:rPr>
              <w:t>Оборудование этапа: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ИС – ОЗ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ОЗ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ЦС – БЗ 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ПС-2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Вертикальные перила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/>
                <w:iCs/>
                <w:szCs w:val="24"/>
                <w:u w:val="single"/>
              </w:rPr>
            </w:pPr>
            <w:r>
              <w:rPr>
                <w:iCs/>
                <w:szCs w:val="24"/>
              </w:rPr>
              <w:t>РЗ (гимнастический мат)</w:t>
            </w:r>
          </w:p>
        </w:tc>
      </w:tr>
    </w:tbl>
    <w:p w:rsidR="00895378" w:rsidRPr="002B4992" w:rsidRDefault="00895378" w:rsidP="00895378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lastRenderedPageBreak/>
        <w:t>Действия:</w:t>
      </w:r>
      <w:r w:rsidRPr="002B4992">
        <w:rPr>
          <w:szCs w:val="24"/>
        </w:rPr>
        <w:t xml:space="preserve"> спуск участника по п. 5.12 «Регламента…»</w:t>
      </w:r>
      <w:r>
        <w:rPr>
          <w:szCs w:val="24"/>
        </w:rPr>
        <w:t xml:space="preserve"> с ВСС</w:t>
      </w:r>
      <w:r w:rsidRPr="002B4992">
        <w:rPr>
          <w:szCs w:val="24"/>
        </w:rPr>
        <w:t>.</w:t>
      </w:r>
    </w:p>
    <w:p w:rsidR="00895378" w:rsidRPr="002B4992" w:rsidRDefault="00895378" w:rsidP="00895378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t>Обратное движение:</w:t>
      </w:r>
      <w:r w:rsidRPr="002B4992">
        <w:rPr>
          <w:i/>
          <w:iCs/>
          <w:szCs w:val="24"/>
        </w:rPr>
        <w:t xml:space="preserve"> </w:t>
      </w:r>
      <w:r w:rsidRPr="002B4992">
        <w:rPr>
          <w:szCs w:val="24"/>
        </w:rPr>
        <w:t>свободным лазан</w:t>
      </w:r>
      <w:r w:rsidR="00827DD7">
        <w:rPr>
          <w:szCs w:val="24"/>
        </w:rPr>
        <w:t>ьем по стенду для скалолазания э</w:t>
      </w:r>
      <w:r w:rsidRPr="002B4992">
        <w:rPr>
          <w:szCs w:val="24"/>
        </w:rPr>
        <w:t>тапа 3 с ВСС.</w:t>
      </w:r>
    </w:p>
    <w:p w:rsidR="00895378" w:rsidRPr="002B4992" w:rsidRDefault="00895378" w:rsidP="00895378">
      <w:pPr>
        <w:pStyle w:val="a5"/>
        <w:spacing w:before="80"/>
        <w:rPr>
          <w:b/>
          <w:szCs w:val="24"/>
          <w:u w:val="single"/>
        </w:rPr>
      </w:pPr>
      <w:r w:rsidRPr="002B4992">
        <w:rPr>
          <w:b/>
          <w:szCs w:val="24"/>
          <w:u w:val="single"/>
        </w:rPr>
        <w:t>Блок этапов 5 – 6.  ВСС – 1</w:t>
      </w:r>
    </w:p>
    <w:p w:rsidR="00895378" w:rsidRPr="002B4992" w:rsidRDefault="00895378" w:rsidP="00895378">
      <w:pPr>
        <w:pStyle w:val="a5"/>
        <w:spacing w:before="60"/>
        <w:rPr>
          <w:b/>
          <w:szCs w:val="24"/>
        </w:rPr>
      </w:pPr>
      <w:r w:rsidRPr="002B4992">
        <w:rPr>
          <w:b/>
          <w:szCs w:val="24"/>
        </w:rPr>
        <w:t>Этап 5.  Подъём. БЗ (пол) → ПС-1 (карабин)</w:t>
      </w:r>
    </w:p>
    <w:p w:rsidR="00895378" w:rsidRDefault="00895378" w:rsidP="00895378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t>Параметры:</w:t>
      </w:r>
      <w:r w:rsidR="008B47AD">
        <w:rPr>
          <w:szCs w:val="24"/>
        </w:rPr>
        <w:t xml:space="preserve"> L – 4</w:t>
      </w:r>
      <w:r w:rsidRPr="002B4992">
        <w:rPr>
          <w:szCs w:val="24"/>
        </w:rPr>
        <w:t xml:space="preserve"> м, α – 90°.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95"/>
      </w:tblGrid>
      <w:tr w:rsidR="00532521" w:rsidTr="00CE6CBC"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/>
                <w:iCs/>
                <w:szCs w:val="24"/>
                <w:u w:val="single"/>
              </w:rPr>
              <w:t>Оборудование этапа: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ИС – БЗ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ОЗ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ЦС – ОЗ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РЗ</w:t>
            </w:r>
            <w:r w:rsidR="007152C8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(гимнастический мат)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Вертикальные перила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/>
                <w:iCs/>
                <w:szCs w:val="24"/>
                <w:u w:val="single"/>
              </w:rPr>
            </w:pPr>
            <w:r>
              <w:rPr>
                <w:iCs/>
                <w:szCs w:val="24"/>
              </w:rPr>
              <w:t>ПС-3 (ПС-1)</w:t>
            </w:r>
          </w:p>
        </w:tc>
      </w:tr>
    </w:tbl>
    <w:p w:rsidR="00895378" w:rsidRPr="002B4992" w:rsidRDefault="00895378" w:rsidP="00895378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t>Действия</w:t>
      </w:r>
      <w:r w:rsidRPr="002B4992">
        <w:rPr>
          <w:szCs w:val="24"/>
        </w:rPr>
        <w:t>: подъём по п. 5.10 «Регламента…»</w:t>
      </w:r>
      <w:r>
        <w:rPr>
          <w:szCs w:val="24"/>
        </w:rPr>
        <w:t xml:space="preserve"> с ВСС</w:t>
      </w:r>
      <w:r w:rsidRPr="002B4992">
        <w:rPr>
          <w:szCs w:val="24"/>
        </w:rPr>
        <w:t>.</w:t>
      </w:r>
    </w:p>
    <w:p w:rsidR="00895378" w:rsidRPr="002B4992" w:rsidRDefault="00895378" w:rsidP="00895378">
      <w:pPr>
        <w:pStyle w:val="a5"/>
        <w:spacing w:before="60"/>
        <w:rPr>
          <w:b/>
          <w:szCs w:val="24"/>
        </w:rPr>
      </w:pPr>
      <w:r w:rsidRPr="002B4992">
        <w:rPr>
          <w:b/>
          <w:szCs w:val="24"/>
        </w:rPr>
        <w:t>Э</w:t>
      </w:r>
      <w:r w:rsidR="00B65A72">
        <w:rPr>
          <w:b/>
          <w:szCs w:val="24"/>
        </w:rPr>
        <w:t>тап 6.  Навесная переправа. ПС-4</w:t>
      </w:r>
      <w:r w:rsidRPr="002B4992">
        <w:rPr>
          <w:b/>
          <w:szCs w:val="24"/>
        </w:rPr>
        <w:t xml:space="preserve"> (карабин) → БЗ (пол)</w:t>
      </w:r>
    </w:p>
    <w:p w:rsidR="00895378" w:rsidRDefault="00895378" w:rsidP="00895378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t>Параметры:</w:t>
      </w:r>
      <w:r w:rsidRPr="002B4992">
        <w:rPr>
          <w:szCs w:val="24"/>
        </w:rPr>
        <w:t xml:space="preserve"> L – </w:t>
      </w:r>
      <w:r w:rsidR="00495158">
        <w:rPr>
          <w:szCs w:val="24"/>
        </w:rPr>
        <w:t>20</w:t>
      </w:r>
      <w:r w:rsidRPr="002B4992">
        <w:rPr>
          <w:szCs w:val="24"/>
        </w:rPr>
        <w:t xml:space="preserve"> м, α (вниз) </w:t>
      </w:r>
      <w:r w:rsidR="00F56098">
        <w:rPr>
          <w:szCs w:val="24"/>
        </w:rPr>
        <w:t>– 15</w:t>
      </w:r>
      <w:r w:rsidRPr="002B4992">
        <w:rPr>
          <w:szCs w:val="24"/>
        </w:rPr>
        <w:t>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95"/>
      </w:tblGrid>
      <w:tr w:rsidR="00532521" w:rsidTr="00CE6CBC"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/>
                <w:iCs/>
                <w:szCs w:val="24"/>
                <w:u w:val="single"/>
              </w:rPr>
              <w:t>Оборудование этапа: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ИС – ОЗ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ОЗ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ЦС – БЗ </w:t>
            </w:r>
          </w:p>
        </w:tc>
      </w:tr>
      <w:tr w:rsidR="00532521" w:rsidTr="00CE6CB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ПС-3 (ПС-1)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Двойные перила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21" w:rsidRDefault="00532521" w:rsidP="00CE6CBC">
            <w:pPr>
              <w:pStyle w:val="a5"/>
              <w:jc w:val="center"/>
              <w:rPr>
                <w:i/>
                <w:iCs/>
                <w:szCs w:val="24"/>
                <w:u w:val="single"/>
              </w:rPr>
            </w:pPr>
            <w:r>
              <w:rPr>
                <w:iCs/>
                <w:szCs w:val="24"/>
              </w:rPr>
              <w:t>КЛ окончания ОЗ, Р</w:t>
            </w:r>
            <w:proofErr w:type="gramStart"/>
            <w:r>
              <w:rPr>
                <w:iCs/>
                <w:szCs w:val="24"/>
              </w:rPr>
              <w:t>З(</w:t>
            </w:r>
            <w:proofErr w:type="gramEnd"/>
            <w:r>
              <w:rPr>
                <w:iCs/>
                <w:szCs w:val="24"/>
              </w:rPr>
              <w:t>гимнастический мат)</w:t>
            </w:r>
          </w:p>
        </w:tc>
      </w:tr>
    </w:tbl>
    <w:p w:rsidR="00895378" w:rsidRDefault="00895378" w:rsidP="00895378">
      <w:pPr>
        <w:pStyle w:val="a5"/>
        <w:rPr>
          <w:b/>
          <w:color w:val="000000"/>
          <w:szCs w:val="24"/>
        </w:rPr>
      </w:pPr>
      <w:r w:rsidRPr="005C6F4A">
        <w:rPr>
          <w:i/>
          <w:iCs/>
          <w:color w:val="000000"/>
          <w:szCs w:val="24"/>
          <w:u w:val="single"/>
        </w:rPr>
        <w:t>Действия:</w:t>
      </w:r>
      <w:r w:rsidRPr="005C6F4A">
        <w:rPr>
          <w:color w:val="000000"/>
          <w:szCs w:val="24"/>
        </w:rPr>
        <w:t xml:space="preserve"> переправа участника по п. 5.9</w:t>
      </w:r>
      <w:r>
        <w:rPr>
          <w:color w:val="000000"/>
          <w:szCs w:val="24"/>
        </w:rPr>
        <w:t>.1</w:t>
      </w:r>
      <w:r w:rsidRPr="005C6F4A">
        <w:rPr>
          <w:color w:val="000000"/>
          <w:szCs w:val="24"/>
        </w:rPr>
        <w:t xml:space="preserve"> «Регламента…» </w:t>
      </w:r>
      <w:r>
        <w:rPr>
          <w:color w:val="000000"/>
          <w:szCs w:val="24"/>
        </w:rPr>
        <w:t xml:space="preserve">с ВСС </w:t>
      </w:r>
      <w:r w:rsidRPr="005C6F4A">
        <w:rPr>
          <w:b/>
          <w:color w:val="000000"/>
          <w:szCs w:val="24"/>
        </w:rPr>
        <w:t>(движение осуществляется вперёд ногами!).</w:t>
      </w:r>
      <w:r>
        <w:rPr>
          <w:b/>
          <w:color w:val="000000"/>
          <w:szCs w:val="24"/>
        </w:rPr>
        <w:t xml:space="preserve"> </w:t>
      </w:r>
    </w:p>
    <w:p w:rsidR="00532521" w:rsidRPr="005C6F4A" w:rsidRDefault="00532521" w:rsidP="00895378">
      <w:pPr>
        <w:pStyle w:val="a5"/>
        <w:rPr>
          <w:color w:val="000000"/>
          <w:szCs w:val="24"/>
        </w:rPr>
      </w:pPr>
      <w:r>
        <w:rPr>
          <w:b/>
          <w:color w:val="000000"/>
          <w:szCs w:val="24"/>
        </w:rPr>
        <w:t>Запрещается касание стены зала на ЦС этапа. Участник, допустивший касание, повторяет прохождение этапа заново.</w:t>
      </w:r>
    </w:p>
    <w:p w:rsidR="00895378" w:rsidRPr="002B4992" w:rsidRDefault="00895378" w:rsidP="00895378">
      <w:pPr>
        <w:pStyle w:val="a5"/>
        <w:rPr>
          <w:szCs w:val="24"/>
        </w:rPr>
      </w:pPr>
      <w:r w:rsidRPr="002B4992">
        <w:rPr>
          <w:i/>
          <w:iCs/>
          <w:szCs w:val="24"/>
          <w:u w:val="single"/>
        </w:rPr>
        <w:t>Обратное движение:</w:t>
      </w:r>
      <w:r w:rsidRPr="002B4992">
        <w:rPr>
          <w:i/>
          <w:iCs/>
          <w:szCs w:val="24"/>
        </w:rPr>
        <w:t xml:space="preserve"> </w:t>
      </w:r>
      <w:r w:rsidRPr="002B4992">
        <w:rPr>
          <w:szCs w:val="24"/>
        </w:rPr>
        <w:t xml:space="preserve">по п. 5.9 «Регламента…» либо по </w:t>
      </w:r>
      <w:r w:rsidR="00532521">
        <w:rPr>
          <w:szCs w:val="24"/>
        </w:rPr>
        <w:t xml:space="preserve">КОХ </w:t>
      </w:r>
      <w:r w:rsidRPr="002B4992">
        <w:rPr>
          <w:szCs w:val="24"/>
        </w:rPr>
        <w:t>на ИС этапа 5.</w:t>
      </w:r>
    </w:p>
    <w:p w:rsidR="00895378" w:rsidRDefault="00895378" w:rsidP="00895378">
      <w:pPr>
        <w:pStyle w:val="a5"/>
        <w:spacing w:before="80" w:after="60"/>
        <w:rPr>
          <w:b/>
          <w:szCs w:val="24"/>
        </w:rPr>
      </w:pPr>
      <w:r w:rsidRPr="002B4992">
        <w:rPr>
          <w:b/>
          <w:szCs w:val="24"/>
        </w:rPr>
        <w:t>ФИНИШ</w:t>
      </w:r>
    </w:p>
    <w:p w:rsidR="007D2753" w:rsidRPr="002B4992" w:rsidRDefault="007D2753" w:rsidP="007D2753">
      <w:pPr>
        <w:pStyle w:val="a5"/>
        <w:rPr>
          <w:szCs w:val="24"/>
        </w:rPr>
      </w:pPr>
    </w:p>
    <w:p w:rsidR="00882199" w:rsidRPr="00044CD6" w:rsidRDefault="00882199" w:rsidP="00882199">
      <w:pPr>
        <w:pStyle w:val="a5"/>
        <w:rPr>
          <w:szCs w:val="24"/>
        </w:rPr>
      </w:pPr>
      <w:r>
        <w:rPr>
          <w:szCs w:val="24"/>
        </w:rPr>
        <w:t>Начальник дистанций</w:t>
      </w:r>
      <w:r w:rsidRPr="00044CD6">
        <w:rPr>
          <w:szCs w:val="24"/>
        </w:rPr>
        <w:t xml:space="preserve">                        </w:t>
      </w:r>
      <w:proofErr w:type="spellStart"/>
      <w:r w:rsidR="007152C8">
        <w:rPr>
          <w:szCs w:val="24"/>
        </w:rPr>
        <w:t>Брочковский</w:t>
      </w:r>
      <w:proofErr w:type="spellEnd"/>
      <w:r w:rsidR="007152C8">
        <w:rPr>
          <w:szCs w:val="24"/>
        </w:rPr>
        <w:t xml:space="preserve"> Евгений Александрович</w:t>
      </w:r>
      <w:r w:rsidR="009731C9">
        <w:rPr>
          <w:szCs w:val="24"/>
        </w:rPr>
        <w:t xml:space="preserve"> СС3К   </w:t>
      </w:r>
      <w:r w:rsidRPr="00044CD6">
        <w:rPr>
          <w:szCs w:val="24"/>
        </w:rPr>
        <w:t>Санкт-Петербург</w:t>
      </w:r>
    </w:p>
    <w:p w:rsidR="00882199" w:rsidRPr="00044CD6" w:rsidRDefault="00427F7E" w:rsidP="00882199">
      <w:pPr>
        <w:pStyle w:val="a5"/>
        <w:rPr>
          <w:szCs w:val="24"/>
        </w:rPr>
      </w:pPr>
      <w:r>
        <w:rPr>
          <w:szCs w:val="24"/>
        </w:rPr>
        <w:t xml:space="preserve"> Главный судья </w:t>
      </w:r>
      <w:r w:rsidR="009731C9">
        <w:rPr>
          <w:szCs w:val="24"/>
        </w:rPr>
        <w:t xml:space="preserve">         </w:t>
      </w:r>
      <w:r>
        <w:rPr>
          <w:szCs w:val="24"/>
        </w:rPr>
        <w:t xml:space="preserve">                                           </w:t>
      </w:r>
      <w:r w:rsidR="009731C9">
        <w:rPr>
          <w:szCs w:val="24"/>
        </w:rPr>
        <w:t>Васильева Маргарита СС2К    </w:t>
      </w:r>
      <w:r w:rsidR="00882199" w:rsidRPr="00044CD6">
        <w:rPr>
          <w:szCs w:val="24"/>
        </w:rPr>
        <w:t>Санкт-Петербург</w:t>
      </w:r>
    </w:p>
    <w:p w:rsidR="00882199" w:rsidRDefault="00882199" w:rsidP="00882199">
      <w:pPr>
        <w:rPr>
          <w:b/>
          <w:sz w:val="24"/>
          <w:szCs w:val="24"/>
        </w:rPr>
      </w:pPr>
    </w:p>
    <w:p w:rsidR="001B1D15" w:rsidRDefault="007152C8">
      <w:r>
        <w:t>Примечание</w:t>
      </w:r>
      <w:r w:rsidR="009731C9">
        <w:t>:</w:t>
      </w:r>
      <w:r>
        <w:t xml:space="preserve"> </w:t>
      </w:r>
      <w:r w:rsidR="009731C9">
        <w:t>ВСС – верхняя суд</w:t>
      </w:r>
      <w:r w:rsidR="00427F7E">
        <w:t>е</w:t>
      </w:r>
      <w:r w:rsidR="009731C9">
        <w:t>йская страховка</w:t>
      </w:r>
      <w:r w:rsidR="00827DD7">
        <w:t xml:space="preserve">    </w:t>
      </w:r>
      <w:r w:rsidR="00046633">
        <w:t xml:space="preserve"> ИС – исходная сторона</w:t>
      </w:r>
      <w:r w:rsidR="00427F7E">
        <w:t xml:space="preserve">         </w:t>
      </w:r>
      <w:r w:rsidR="00827DD7">
        <w:t xml:space="preserve">   </w:t>
      </w:r>
      <w:r w:rsidR="00427F7E">
        <w:t xml:space="preserve"> ТО  - точка опоры</w:t>
      </w:r>
    </w:p>
    <w:p w:rsidR="009731C9" w:rsidRDefault="009731C9" w:rsidP="00427F7E">
      <w:pPr>
        <w:tabs>
          <w:tab w:val="left" w:pos="7440"/>
        </w:tabs>
      </w:pPr>
      <w:r>
        <w:t xml:space="preserve">                       </w:t>
      </w:r>
      <w:r w:rsidR="00046633">
        <w:t xml:space="preserve"> БЗ  -  безопасная зона                                ЦС</w:t>
      </w:r>
      <w:r w:rsidR="007152C8">
        <w:t xml:space="preserve"> </w:t>
      </w:r>
      <w:r w:rsidR="00046633">
        <w:t>- целевая сторона</w:t>
      </w:r>
      <w:r w:rsidR="00427F7E">
        <w:t xml:space="preserve">                  РЗ</w:t>
      </w:r>
      <w:r w:rsidR="007152C8">
        <w:t xml:space="preserve"> </w:t>
      </w:r>
      <w:r w:rsidR="00427F7E">
        <w:t>- рабочая зона</w:t>
      </w:r>
    </w:p>
    <w:p w:rsidR="00873196" w:rsidRDefault="00046633" w:rsidP="00532521">
      <w:r>
        <w:t xml:space="preserve">                        ПС  - пун</w:t>
      </w:r>
      <w:proofErr w:type="gramStart"/>
      <w:r>
        <w:t>кт стр</w:t>
      </w:r>
      <w:proofErr w:type="gramEnd"/>
      <w:r>
        <w:t>аховки                               п. 5,12 и т.д.  по регламенту.</w:t>
      </w:r>
      <w:r w:rsidR="00427F7E">
        <w:t xml:space="preserve">     КЛ</w:t>
      </w:r>
      <w:r w:rsidR="007152C8">
        <w:t xml:space="preserve"> </w:t>
      </w:r>
      <w:r w:rsidR="00427F7E">
        <w:t>- контрольная линия</w:t>
      </w:r>
      <w:r>
        <w:t xml:space="preserve">    </w:t>
      </w:r>
    </w:p>
    <w:p w:rsidR="00532521" w:rsidRDefault="00532521" w:rsidP="00532521">
      <w:r>
        <w:t xml:space="preserve">    </w:t>
      </w:r>
      <w:r>
        <w:tab/>
        <w:t xml:space="preserve">      </w:t>
      </w:r>
      <w:r w:rsidR="00FF3A98">
        <w:t xml:space="preserve">    КОХ – коридор обратного хода</w:t>
      </w:r>
      <w:r>
        <w:tab/>
      </w:r>
    </w:p>
    <w:p w:rsidR="00681D4C" w:rsidRDefault="00532521" w:rsidP="007F5C0F">
      <w:r>
        <w:tab/>
      </w:r>
      <w:r>
        <w:tab/>
      </w:r>
    </w:p>
    <w:p w:rsidR="00681D4C" w:rsidRDefault="00681D4C" w:rsidP="00681D4C">
      <w:pPr>
        <w:spacing w:after="120" w:line="120" w:lineRule="atLeast"/>
        <w:jc w:val="left"/>
        <w:rPr>
          <w:b/>
          <w:sz w:val="32"/>
          <w:szCs w:val="32"/>
        </w:rPr>
        <w:sectPr w:rsidR="00681D4C" w:rsidSect="00681D4C">
          <w:headerReference w:type="default" r:id="rId9"/>
          <w:footerReference w:type="default" r:id="rId10"/>
          <w:pgSz w:w="11906" w:h="16838" w:code="9"/>
          <w:pgMar w:top="425" w:right="851" w:bottom="567" w:left="851" w:header="420" w:footer="709" w:gutter="0"/>
          <w:cols w:space="708"/>
          <w:docGrid w:linePitch="360"/>
        </w:sectPr>
      </w:pPr>
      <w:r>
        <w:br w:type="page"/>
      </w:r>
    </w:p>
    <w:p w:rsidR="007F5C0F" w:rsidRDefault="007F5C0F" w:rsidP="005325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Схема </w:t>
      </w:r>
      <w:r w:rsidR="00532521">
        <w:rPr>
          <w:b/>
          <w:sz w:val="32"/>
          <w:szCs w:val="32"/>
        </w:rPr>
        <w:t xml:space="preserve">дистанции </w:t>
      </w:r>
    </w:p>
    <w:p w:rsidR="00532521" w:rsidRDefault="00532521" w:rsidP="00532521">
      <w:pPr>
        <w:jc w:val="center"/>
        <w:rPr>
          <w:b/>
          <w:sz w:val="32"/>
          <w:szCs w:val="32"/>
        </w:rPr>
      </w:pPr>
    </w:p>
    <w:p w:rsidR="00532521" w:rsidRDefault="008B46F1" w:rsidP="00532521">
      <w:pPr>
        <w:jc w:val="center"/>
        <w:rPr>
          <w:b/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47019" wp14:editId="199D5177">
                <wp:simplePos x="0" y="0"/>
                <wp:positionH relativeFrom="column">
                  <wp:posOffset>4849495</wp:posOffset>
                </wp:positionH>
                <wp:positionV relativeFrom="paragraph">
                  <wp:posOffset>1203960</wp:posOffset>
                </wp:positionV>
                <wp:extent cx="10160" cy="1593215"/>
                <wp:effectExtent l="76200" t="38100" r="66040" b="64135"/>
                <wp:wrapNone/>
                <wp:docPr id="3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60" cy="159321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stealth" w="med" len="lg"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9DDC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381.85pt;margin-top:94.8pt;width:.8pt;height:125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" strokeweight="1.25pt">
                <v:stroke startarrow="classic" startarrowlength="long" endarrow="classic"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4B08AA" wp14:editId="309831B5">
                <wp:simplePos x="0" y="0"/>
                <wp:positionH relativeFrom="column">
                  <wp:posOffset>8694420</wp:posOffset>
                </wp:positionH>
                <wp:positionV relativeFrom="paragraph">
                  <wp:posOffset>554990</wp:posOffset>
                </wp:positionV>
                <wp:extent cx="631190" cy="254635"/>
                <wp:effectExtent l="0" t="0" r="0" b="0"/>
                <wp:wrapNone/>
                <wp:docPr id="4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21" w:rsidRDefault="00532521" w:rsidP="005325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ПС-2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684.6pt;margin-top:43.7pt;width:49.7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" stroked="f">
                <v:textbox>
                  <w:txbxContent>
                    <w:p w:rsidR="00532521" w:rsidRDefault="00532521" w:rsidP="0053252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ПС-2</w:t>
                      </w:r>
                    </w:p>
                  </w:txbxContent>
                </v:textbox>
              </v:shape>
            </w:pict>
          </mc:Fallback>
        </mc:AlternateContent>
      </w:r>
      <w:r w:rsidR="007152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7BF53" wp14:editId="7933B36F">
                <wp:simplePos x="0" y="0"/>
                <wp:positionH relativeFrom="column">
                  <wp:posOffset>341630</wp:posOffset>
                </wp:positionH>
                <wp:positionV relativeFrom="paragraph">
                  <wp:posOffset>1257300</wp:posOffset>
                </wp:positionV>
                <wp:extent cx="4510405" cy="1275715"/>
                <wp:effectExtent l="38100" t="38100" r="61595" b="57785"/>
                <wp:wrapNone/>
                <wp:docPr id="4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10405" cy="127571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stealth" w="med" len="lg"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96A277" id="AutoShape 102" o:spid="_x0000_s1026" type="#_x0000_t32" style="position:absolute;margin-left:26.9pt;margin-top:99pt;width:355.15pt;height:100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" strokeweight="1.25pt">
                <v:stroke startarrow="classic" startarrowlength="long" endarrow="classic" endarrowlength="long"/>
              </v:shape>
            </w:pict>
          </mc:Fallback>
        </mc:AlternateContent>
      </w:r>
      <w:r w:rsidR="007152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792D3" wp14:editId="394878E7">
                <wp:simplePos x="0" y="0"/>
                <wp:positionH relativeFrom="column">
                  <wp:posOffset>341630</wp:posOffset>
                </wp:positionH>
                <wp:positionV relativeFrom="paragraph">
                  <wp:posOffset>1203960</wp:posOffset>
                </wp:positionV>
                <wp:extent cx="4510405" cy="1264920"/>
                <wp:effectExtent l="0" t="38100" r="61595" b="68580"/>
                <wp:wrapNone/>
                <wp:docPr id="4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10405" cy="12649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stealth" w="med" len="lg"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29477A" id="AutoShape 101" o:spid="_x0000_s1026" type="#_x0000_t32" style="position:absolute;margin-left:26.9pt;margin-top:94.8pt;width:355.15pt;height:99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" strokeweight="1.25pt">
                <v:stroke startarrow="classic" startarrowlength="long" endarrow="classic" endarrowlength="long"/>
              </v:shape>
            </w:pict>
          </mc:Fallback>
        </mc:AlternateContent>
      </w:r>
      <w:r w:rsidR="008D4E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52FE00" wp14:editId="06E715CD">
                <wp:simplePos x="0" y="0"/>
                <wp:positionH relativeFrom="column">
                  <wp:posOffset>9431655</wp:posOffset>
                </wp:positionH>
                <wp:positionV relativeFrom="paragraph">
                  <wp:posOffset>880745</wp:posOffset>
                </wp:positionV>
                <wp:extent cx="635" cy="1970405"/>
                <wp:effectExtent l="19050" t="15240" r="18415" b="14605"/>
                <wp:wrapNone/>
                <wp:docPr id="46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704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prstDash val="dash"/>
                          <a:round/>
                          <a:headEnd type="none" w="med" len="lg"/>
                          <a:tailEnd type="non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57594F" id="AutoShape 111" o:spid="_x0000_s1026" type="#_x0000_t32" style="position:absolute;margin-left:742.65pt;margin-top:69.35pt;width:.05pt;height:155.1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" strokecolor="#00b050" strokeweight="2pt">
                <v:stroke dashstyle="dash" startarrowlength="long" endarrowlength="long"/>
              </v:shape>
            </w:pict>
          </mc:Fallback>
        </mc:AlternateContent>
      </w:r>
      <w:r w:rsidR="008D4E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C1E1B" wp14:editId="1F5BDA56">
                <wp:simplePos x="0" y="0"/>
                <wp:positionH relativeFrom="column">
                  <wp:posOffset>9320530</wp:posOffset>
                </wp:positionH>
                <wp:positionV relativeFrom="paragraph">
                  <wp:posOffset>880745</wp:posOffset>
                </wp:positionV>
                <wp:extent cx="0" cy="1970405"/>
                <wp:effectExtent l="62230" t="23495" r="61595" b="25400"/>
                <wp:wrapNone/>
                <wp:docPr id="4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040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stealth" w="med" len="lg"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EC13E4" id="AutoShape 105" o:spid="_x0000_s1026" type="#_x0000_t32" style="position:absolute;margin-left:733.9pt;margin-top:69.35pt;width:0;height:15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" strokeweight="1.25pt">
                <v:stroke startarrow="classic" startarrowlength="long" endarrow="classic" endarrowlength="long"/>
              </v:shape>
            </w:pict>
          </mc:Fallback>
        </mc:AlternateContent>
      </w:r>
      <w:r w:rsidR="008D4E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3D7A1" wp14:editId="570412C7">
                <wp:simplePos x="0" y="0"/>
                <wp:positionH relativeFrom="column">
                  <wp:posOffset>5005070</wp:posOffset>
                </wp:positionH>
                <wp:positionV relativeFrom="paragraph">
                  <wp:posOffset>1059815</wp:posOffset>
                </wp:positionV>
                <wp:extent cx="1120775" cy="254635"/>
                <wp:effectExtent l="4445" t="2540" r="0" b="0"/>
                <wp:wrapNone/>
                <wp:docPr id="4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21" w:rsidRDefault="00532521" w:rsidP="005325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ПС-1 (ПС-3)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27" type="#_x0000_t202" style="position:absolute;left:0;text-align:left;margin-left:394.1pt;margin-top:83.45pt;width:88.2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U/iAIAABk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" stroked="f">
                <v:textbox>
                  <w:txbxContent>
                    <w:p w:rsidR="00532521" w:rsidRDefault="00532521" w:rsidP="0053252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ПС-1 (ПС-3)</w:t>
                      </w:r>
                    </w:p>
                  </w:txbxContent>
                </v:textbox>
              </v:shape>
            </w:pict>
          </mc:Fallback>
        </mc:AlternateContent>
      </w:r>
      <w:r w:rsidR="008D4E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514D95" wp14:editId="141A3F8C">
                <wp:simplePos x="0" y="0"/>
                <wp:positionH relativeFrom="column">
                  <wp:posOffset>6974205</wp:posOffset>
                </wp:positionH>
                <wp:positionV relativeFrom="paragraph">
                  <wp:posOffset>2536190</wp:posOffset>
                </wp:positionV>
                <wp:extent cx="575310" cy="254635"/>
                <wp:effectExtent l="1905" t="2540" r="3810" b="0"/>
                <wp:wrapNone/>
                <wp:docPr id="4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21" w:rsidRDefault="00532521" w:rsidP="005325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РЗ(Б)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28" type="#_x0000_t202" style="position:absolute;left:0;text-align:left;margin-left:549.15pt;margin-top:199.7pt;width:45.3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" stroked="f">
                <v:textbox>
                  <w:txbxContent>
                    <w:p w:rsidR="00532521" w:rsidRDefault="00532521" w:rsidP="0053252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РЗ(Б)</w:t>
                      </w:r>
                    </w:p>
                  </w:txbxContent>
                </v:textbox>
              </v:shape>
            </w:pict>
          </mc:Fallback>
        </mc:AlternateContent>
      </w:r>
      <w:r w:rsidR="008D4E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49F59" wp14:editId="2261E9BB">
                <wp:simplePos x="0" y="0"/>
                <wp:positionH relativeFrom="column">
                  <wp:posOffset>4861560</wp:posOffset>
                </wp:positionH>
                <wp:positionV relativeFrom="paragraph">
                  <wp:posOffset>554990</wp:posOffset>
                </wp:positionV>
                <wp:extent cx="9525" cy="695325"/>
                <wp:effectExtent l="13335" t="12065" r="15240" b="16510"/>
                <wp:wrapNone/>
                <wp:docPr id="3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953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EFBB7C" id="AutoShape 103" o:spid="_x0000_s1026" type="#_x0000_t32" style="position:absolute;margin-left:382.8pt;margin-top:43.7pt;width:.75pt;height:54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" strokeweight="1.25pt">
                <v:stroke startarrowlength="long" endarrowlength="long"/>
              </v:shape>
            </w:pict>
          </mc:Fallback>
        </mc:AlternateContent>
      </w:r>
      <w:r w:rsidR="008D4E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080F4" wp14:editId="286FD833">
                <wp:simplePos x="0" y="0"/>
                <wp:positionH relativeFrom="column">
                  <wp:posOffset>278765</wp:posOffset>
                </wp:positionH>
                <wp:positionV relativeFrom="paragraph">
                  <wp:posOffset>2054860</wp:posOffset>
                </wp:positionV>
                <wp:extent cx="519430" cy="254635"/>
                <wp:effectExtent l="2540" t="0" r="1905" b="0"/>
                <wp:wrapNone/>
                <wp:docPr id="3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21" w:rsidRDefault="00532521" w:rsidP="005325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29" type="#_x0000_t202" style="position:absolute;left:0;text-align:left;margin-left:21.95pt;margin-top:161.8pt;width:40.9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" stroked="f">
                <v:textbox>
                  <w:txbxContent>
                    <w:p w:rsidR="00532521" w:rsidRDefault="00532521" w:rsidP="0053252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4E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5E1E9" wp14:editId="73788920">
                <wp:simplePos x="0" y="0"/>
                <wp:positionH relativeFrom="column">
                  <wp:posOffset>798195</wp:posOffset>
                </wp:positionH>
                <wp:positionV relativeFrom="paragraph">
                  <wp:posOffset>2536190</wp:posOffset>
                </wp:positionV>
                <wp:extent cx="575310" cy="254635"/>
                <wp:effectExtent l="0" t="2540" r="0" b="0"/>
                <wp:wrapNone/>
                <wp:docPr id="3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21" w:rsidRDefault="00532521" w:rsidP="005325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РЗ(А)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0" type="#_x0000_t202" style="position:absolute;left:0;text-align:left;margin-left:62.85pt;margin-top:199.7pt;width:45.3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" stroked="f">
                <v:textbox>
                  <w:txbxContent>
                    <w:p w:rsidR="00532521" w:rsidRDefault="00532521" w:rsidP="0053252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РЗ(А)</w:t>
                      </w:r>
                    </w:p>
                  </w:txbxContent>
                </v:textbox>
              </v:shape>
            </w:pict>
          </mc:Fallback>
        </mc:AlternateContent>
      </w:r>
      <w:r w:rsidR="00532521">
        <w:rPr>
          <w:b/>
          <w:noProof/>
          <w:color w:val="FF0000"/>
          <w:sz w:val="26"/>
          <w:szCs w:val="26"/>
        </w:rPr>
        <w:drawing>
          <wp:inline distT="0" distB="0" distL="0" distR="0" wp14:anchorId="72317686" wp14:editId="6E9CF414">
            <wp:extent cx="9782175" cy="3041015"/>
            <wp:effectExtent l="0" t="0" r="0" b="0"/>
            <wp:docPr id="2" name="Рисунок 2" descr="зал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л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429"/>
        <w:gridCol w:w="4394"/>
        <w:gridCol w:w="4019"/>
      </w:tblGrid>
      <w:tr w:rsidR="008B46F1" w:rsidTr="008B46F1">
        <w:trPr>
          <w:trHeight w:val="9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F1" w:rsidRDefault="008B46F1">
            <w:pPr>
              <w:jc w:val="left"/>
              <w:rPr>
                <w:b/>
                <w:color w:val="17365D"/>
                <w:sz w:val="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164C97C8" wp14:editId="13679885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111760</wp:posOffset>
                      </wp:positionV>
                      <wp:extent cx="1583690" cy="351790"/>
                      <wp:effectExtent l="30480" t="64135" r="33655" b="60325"/>
                      <wp:wrapSquare wrapText="bothSides"/>
                      <wp:docPr id="35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83690" cy="351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10D6C9" id="AutoShape 116" o:spid="_x0000_s1026" type="#_x0000_t32" style="position:absolute;margin-left:27.15pt;margin-top:8.8pt;width:124.7pt;height:27.7pt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" strokeweight="1.25pt">
                      <v:stroke startarrow="classic" startarrowlength="long" endarrow="classic"/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0852D706" wp14:editId="6D0FB733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-3815715</wp:posOffset>
                      </wp:positionV>
                      <wp:extent cx="1649730" cy="372745"/>
                      <wp:effectExtent l="31115" t="60960" r="33655" b="61595"/>
                      <wp:wrapSquare wrapText="bothSides"/>
                      <wp:docPr id="34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9730" cy="372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9D07023" id="AutoShape 115" o:spid="_x0000_s1026" type="#_x0000_t32" style="position:absolute;margin-left:21.95pt;margin-top:-300.45pt;width:129.9pt;height:29.35pt;flip:y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" strokeweight="1.25pt">
                      <v:stroke startarrow="classic" startarrowlength="long" endarrow="classic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6F1" w:rsidRDefault="008B46F1">
            <w:pPr>
              <w:jc w:val="left"/>
              <w:rPr>
                <w:b/>
                <w:color w:val="17365D"/>
                <w:sz w:val="28"/>
                <w:szCs w:val="24"/>
              </w:rPr>
            </w:pPr>
            <w:r>
              <w:rPr>
                <w:b/>
                <w:color w:val="17365D"/>
                <w:sz w:val="28"/>
                <w:szCs w:val="24"/>
              </w:rPr>
              <w:t>Двойные судейские перила навесной переправы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F1" w:rsidRDefault="008B46F1" w:rsidP="00025085">
            <w:pPr>
              <w:jc w:val="left"/>
              <w:rPr>
                <w:b/>
                <w:color w:val="17365D"/>
                <w:sz w:val="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F41E4F" wp14:editId="463B7D10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43180</wp:posOffset>
                      </wp:positionV>
                      <wp:extent cx="635" cy="509270"/>
                      <wp:effectExtent l="20955" t="14605" r="16510" b="19050"/>
                      <wp:wrapNone/>
                      <wp:docPr id="1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509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B050"/>
                                </a:solidFill>
                                <a:prstDash val="dash"/>
                                <a:round/>
                                <a:headEnd type="none" w="med" len="lg"/>
                                <a:tailEnd type="none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13374A2" id="AutoShape 113" o:spid="_x0000_s1026" type="#_x0000_t32" style="position:absolute;margin-left:82.65pt;margin-top:3.4pt;width:.05pt;height:40.1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" strokecolor="#00b050" strokeweight="2pt">
                      <v:stroke dashstyle="dash" startarrowlength="long" endarrowlength="long"/>
                    </v:shape>
                  </w:pict>
                </mc:Fallback>
              </mc:AlternateConten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F1" w:rsidRDefault="008B46F1" w:rsidP="00025085">
            <w:pPr>
              <w:jc w:val="left"/>
              <w:rPr>
                <w:b/>
                <w:color w:val="17365D"/>
                <w:sz w:val="28"/>
                <w:szCs w:val="24"/>
              </w:rPr>
            </w:pPr>
            <w:r>
              <w:rPr>
                <w:b/>
                <w:color w:val="17365D"/>
                <w:sz w:val="28"/>
                <w:szCs w:val="24"/>
              </w:rPr>
              <w:t>Стенд для скалолазания</w:t>
            </w:r>
          </w:p>
        </w:tc>
      </w:tr>
      <w:tr w:rsidR="008B46F1" w:rsidTr="008B46F1">
        <w:trPr>
          <w:trHeight w:val="9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F1" w:rsidRDefault="008B46F1">
            <w:pPr>
              <w:jc w:val="left"/>
              <w:rPr>
                <w:b/>
                <w:color w:val="17365D"/>
                <w:sz w:val="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7339A9C6" wp14:editId="0632FE67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106045</wp:posOffset>
                      </wp:positionV>
                      <wp:extent cx="635" cy="446405"/>
                      <wp:effectExtent l="63500" t="10795" r="59690" b="19050"/>
                      <wp:wrapThrough wrapText="bothSides">
                        <wp:wrapPolygon edited="0">
                          <wp:start x="0" y="0"/>
                          <wp:lineTo x="0" y="0"/>
                          <wp:lineTo x="0" y="0"/>
                          <wp:lineTo x="0" y="0"/>
                          <wp:lineTo x="0" y="0"/>
                          <wp:lineTo x="0" y="0"/>
                          <wp:lineTo x="0" y="0"/>
                          <wp:lineTo x="0" y="0"/>
                          <wp:lineTo x="0" y="0"/>
                        </wp:wrapPolygon>
                      </wp:wrapThrough>
                      <wp:docPr id="32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46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90C0D1" id="AutoShape 117" o:spid="_x0000_s1026" type="#_x0000_t32" style="position:absolute;margin-left:119pt;margin-top:8.35pt;width:.05pt;height:35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" strokeweight="1.25pt">
                      <v:stroke endarrow="classic" endarrowlength="long"/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D56776D" wp14:editId="293091C7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106045</wp:posOffset>
                      </wp:positionV>
                      <wp:extent cx="254000" cy="386715"/>
                      <wp:effectExtent l="16510" t="48895" r="53340" b="12065"/>
                      <wp:wrapThrough wrapText="bothSides">
                        <wp:wrapPolygon edited="0">
                          <wp:start x="162" y="0"/>
                          <wp:lineTo x="0" y="0"/>
                          <wp:lineTo x="0" y="0"/>
                          <wp:lineTo x="162" y="0"/>
                          <wp:lineTo x="162" y="0"/>
                          <wp:lineTo x="162" y="0"/>
                          <wp:lineTo x="162" y="0"/>
                          <wp:lineTo x="162" y="0"/>
                          <wp:lineTo x="162" y="0"/>
                        </wp:wrapPolygon>
                      </wp:wrapThrough>
                      <wp:docPr id="31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00" cy="386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E99D32" id="AutoShape 112" o:spid="_x0000_s1026" type="#_x0000_t32" style="position:absolute;margin-left:70.3pt;margin-top:8.35pt;width:20pt;height:30.45pt;flip:y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" strokeweight="1.25pt">
                      <v:stroke endarrow="classic" endarrowlength="long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6F1" w:rsidRDefault="008B46F1">
            <w:pPr>
              <w:jc w:val="left"/>
              <w:rPr>
                <w:b/>
                <w:color w:val="17365D"/>
                <w:sz w:val="28"/>
                <w:szCs w:val="24"/>
              </w:rPr>
            </w:pPr>
            <w:r>
              <w:rPr>
                <w:b/>
                <w:color w:val="17365D"/>
                <w:sz w:val="28"/>
                <w:szCs w:val="24"/>
              </w:rPr>
              <w:t>Судейские перила подъема (спуска)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F1" w:rsidRDefault="008B46F1">
            <w:pPr>
              <w:jc w:val="left"/>
              <w:rPr>
                <w:b/>
                <w:color w:val="17365D"/>
                <w:sz w:val="28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F1" w:rsidRDefault="008B46F1">
            <w:pPr>
              <w:jc w:val="left"/>
              <w:rPr>
                <w:b/>
                <w:color w:val="17365D"/>
                <w:sz w:val="28"/>
                <w:szCs w:val="24"/>
              </w:rPr>
            </w:pPr>
          </w:p>
        </w:tc>
      </w:tr>
    </w:tbl>
    <w:p w:rsidR="007F5C0F" w:rsidRDefault="007F5C0F" w:rsidP="00BD6D89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81D4C" w:rsidRDefault="00681D4C">
      <w:pPr>
        <w:spacing w:after="120" w:line="120" w:lineRule="atLeast"/>
        <w:jc w:val="left"/>
        <w:rPr>
          <w:b/>
          <w:sz w:val="32"/>
          <w:szCs w:val="32"/>
        </w:rPr>
      </w:pPr>
    </w:p>
    <w:sectPr w:rsidR="00681D4C" w:rsidSect="00681D4C">
      <w:pgSz w:w="16838" w:h="11906" w:orient="landscape" w:code="9"/>
      <w:pgMar w:top="851" w:right="425" w:bottom="851" w:left="567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89" w:rsidRDefault="00BD6D89" w:rsidP="00AF74D9">
      <w:r>
        <w:separator/>
      </w:r>
    </w:p>
  </w:endnote>
  <w:endnote w:type="continuationSeparator" w:id="0">
    <w:p w:rsidR="00BD6D89" w:rsidRDefault="00BD6D89" w:rsidP="00AF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2B" w:rsidRDefault="0044022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83739">
      <w:rPr>
        <w:noProof/>
      </w:rPr>
      <w:t>4</w:t>
    </w:r>
    <w:r>
      <w:fldChar w:fldCharType="end"/>
    </w:r>
  </w:p>
  <w:p w:rsidR="0044022B" w:rsidRDefault="004402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89" w:rsidRDefault="00BD6D89" w:rsidP="00AF74D9">
      <w:r>
        <w:separator/>
      </w:r>
    </w:p>
  </w:footnote>
  <w:footnote w:type="continuationSeparator" w:id="0">
    <w:p w:rsidR="00BD6D89" w:rsidRDefault="00BD6D89" w:rsidP="00AF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4C" w:rsidRDefault="00681D4C" w:rsidP="00681D4C">
    <w:pPr>
      <w:pStyle w:val="a3"/>
      <w:jc w:val="center"/>
      <w:rPr>
        <w:b/>
        <w:i/>
        <w:color w:val="808080"/>
      </w:rPr>
    </w:pPr>
    <w:r>
      <w:rPr>
        <w:b/>
        <w:i/>
        <w:color w:val="808080"/>
      </w:rPr>
      <w:t>Сектор физической культуры и спорта Петроградского района Санкт-Петербурга</w:t>
    </w:r>
  </w:p>
  <w:p w:rsidR="00681D4C" w:rsidRDefault="00681D4C" w:rsidP="00681D4C">
    <w:pPr>
      <w:pStyle w:val="a3"/>
      <w:jc w:val="center"/>
      <w:rPr>
        <w:b/>
        <w:i/>
        <w:color w:val="808080"/>
      </w:rPr>
    </w:pPr>
    <w:r>
      <w:rPr>
        <w:b/>
        <w:i/>
        <w:color w:val="808080"/>
      </w:rPr>
      <w:t>Университет ИТМО</w:t>
    </w:r>
  </w:p>
  <w:p w:rsidR="00681D4C" w:rsidRDefault="00681D4C" w:rsidP="00681D4C">
    <w:pPr>
      <w:pStyle w:val="a3"/>
      <w:jc w:val="center"/>
      <w:rPr>
        <w:b/>
        <w:i/>
        <w:color w:val="808080"/>
        <w:sz w:val="12"/>
        <w:szCs w:val="12"/>
      </w:rPr>
    </w:pPr>
  </w:p>
  <w:p w:rsidR="00681D4C" w:rsidRDefault="00681D4C" w:rsidP="00681D4C">
    <w:pPr>
      <w:pStyle w:val="a3"/>
      <w:jc w:val="center"/>
      <w:rPr>
        <w:b/>
        <w:i/>
        <w:color w:val="808080"/>
        <w:sz w:val="22"/>
        <w:szCs w:val="22"/>
      </w:rPr>
    </w:pPr>
    <w:r>
      <w:rPr>
        <w:b/>
        <w:i/>
        <w:color w:val="808080"/>
        <w:sz w:val="22"/>
        <w:szCs w:val="22"/>
      </w:rPr>
      <w:t xml:space="preserve">Открытые соревнования по спортивному туризму среди студентов вузов Петроградского района Санкт-Петербурга дистанция -  пешеходная – в закрытых помещениях – зимняя программа </w:t>
    </w:r>
  </w:p>
  <w:p w:rsidR="00183739" w:rsidRDefault="00183739" w:rsidP="00183739">
    <w:pPr>
      <w:pStyle w:val="a3"/>
      <w:jc w:val="center"/>
      <w:rPr>
        <w:b/>
        <w:i/>
        <w:color w:val="808080"/>
        <w:sz w:val="22"/>
        <w:szCs w:val="22"/>
      </w:rPr>
    </w:pPr>
  </w:p>
  <w:p w:rsidR="00183739" w:rsidRDefault="00183739" w:rsidP="00183739">
    <w:pPr>
      <w:pStyle w:val="a3"/>
      <w:jc w:val="center"/>
      <w:rPr>
        <w:b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C620661" wp14:editId="579BC2D4">
              <wp:simplePos x="0" y="0"/>
              <wp:positionH relativeFrom="column">
                <wp:posOffset>-16510</wp:posOffset>
              </wp:positionH>
              <wp:positionV relativeFrom="paragraph">
                <wp:posOffset>24130</wp:posOffset>
              </wp:positionV>
              <wp:extent cx="10134600" cy="0"/>
              <wp:effectExtent l="0" t="19050" r="0" b="19050"/>
              <wp:wrapNone/>
              <wp:docPr id="4" name="Прямая со стрелко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34600" cy="0"/>
                      </a:xfrm>
                      <a:prstGeom prst="straightConnector1">
                        <a:avLst/>
                      </a:prstGeom>
                      <a:noFill/>
                      <a:ln w="317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4" o:spid="_x0000_s1026" type="#_x0000_t32" style="position:absolute;margin-left:-1.3pt;margin-top:1.9pt;width:798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" strokeweight="2.5pt">
              <v:stroke linestyle="thinThin"/>
            </v:shape>
          </w:pict>
        </mc:Fallback>
      </mc:AlternateContent>
    </w:r>
  </w:p>
  <w:p w:rsidR="00183739" w:rsidRPr="00954925" w:rsidRDefault="00183739" w:rsidP="00183739">
    <w:pPr>
      <w:pStyle w:val="a3"/>
      <w:tabs>
        <w:tab w:val="right" w:pos="9781"/>
      </w:tabs>
      <w:jc w:val="center"/>
      <w:rPr>
        <w:sz w:val="22"/>
        <w:szCs w:val="22"/>
      </w:rPr>
    </w:pPr>
    <w:r>
      <w:rPr>
        <w:i/>
        <w:sz w:val="22"/>
        <w:szCs w:val="22"/>
      </w:rPr>
      <w:t>18 ноября 2014 года</w:t>
    </w:r>
    <w:r>
      <w:rPr>
        <w:i/>
        <w:sz w:val="22"/>
        <w:szCs w:val="22"/>
      </w:rPr>
      <w:tab/>
      <w:t xml:space="preserve">                                                                                                             Санкт-Петербург</w:t>
    </w:r>
  </w:p>
  <w:p w:rsidR="0044022B" w:rsidRPr="00681D4C" w:rsidRDefault="0044022B" w:rsidP="00681D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3A981D19"/>
    <w:multiLevelType w:val="hybridMultilevel"/>
    <w:tmpl w:val="033A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938B8"/>
    <w:multiLevelType w:val="hybridMultilevel"/>
    <w:tmpl w:val="A1104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657FC"/>
    <w:multiLevelType w:val="hybridMultilevel"/>
    <w:tmpl w:val="64E8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2"/>
    <o:shapelayout v:ext="edit">
      <o:rules v:ext="edit">
        <o:r id="V:Rule1" type="connector" idref="#Прямая со стрелкой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99"/>
    <w:rsid w:val="000073EB"/>
    <w:rsid w:val="00010D94"/>
    <w:rsid w:val="00016086"/>
    <w:rsid w:val="000200D1"/>
    <w:rsid w:val="00021A6B"/>
    <w:rsid w:val="00027542"/>
    <w:rsid w:val="000341C9"/>
    <w:rsid w:val="00046633"/>
    <w:rsid w:val="0005348F"/>
    <w:rsid w:val="00062A18"/>
    <w:rsid w:val="000F2658"/>
    <w:rsid w:val="00151D04"/>
    <w:rsid w:val="00153CC7"/>
    <w:rsid w:val="00161921"/>
    <w:rsid w:val="00162C43"/>
    <w:rsid w:val="001748DA"/>
    <w:rsid w:val="00183739"/>
    <w:rsid w:val="00192CF1"/>
    <w:rsid w:val="001A628A"/>
    <w:rsid w:val="001B1D15"/>
    <w:rsid w:val="001B2DB8"/>
    <w:rsid w:val="001C53D7"/>
    <w:rsid w:val="001E0CF7"/>
    <w:rsid w:val="00243238"/>
    <w:rsid w:val="0024508F"/>
    <w:rsid w:val="0027477D"/>
    <w:rsid w:val="002A35B9"/>
    <w:rsid w:val="002B7CDC"/>
    <w:rsid w:val="00302643"/>
    <w:rsid w:val="00313A74"/>
    <w:rsid w:val="00354E5C"/>
    <w:rsid w:val="00370B1B"/>
    <w:rsid w:val="003A5A3A"/>
    <w:rsid w:val="003F3328"/>
    <w:rsid w:val="00427F7E"/>
    <w:rsid w:val="0043596E"/>
    <w:rsid w:val="00435A7B"/>
    <w:rsid w:val="0044022B"/>
    <w:rsid w:val="00460119"/>
    <w:rsid w:val="0047758D"/>
    <w:rsid w:val="00483EA3"/>
    <w:rsid w:val="00495158"/>
    <w:rsid w:val="004A1D1C"/>
    <w:rsid w:val="00525F13"/>
    <w:rsid w:val="00532521"/>
    <w:rsid w:val="0054241D"/>
    <w:rsid w:val="00560A89"/>
    <w:rsid w:val="005721CB"/>
    <w:rsid w:val="00574229"/>
    <w:rsid w:val="00582177"/>
    <w:rsid w:val="00592D3E"/>
    <w:rsid w:val="005A03A3"/>
    <w:rsid w:val="005C7425"/>
    <w:rsid w:val="005E12F9"/>
    <w:rsid w:val="005E2962"/>
    <w:rsid w:val="005F404B"/>
    <w:rsid w:val="0064547E"/>
    <w:rsid w:val="00681D4C"/>
    <w:rsid w:val="00682E71"/>
    <w:rsid w:val="00683D22"/>
    <w:rsid w:val="00694D30"/>
    <w:rsid w:val="0069562E"/>
    <w:rsid w:val="006B2EAB"/>
    <w:rsid w:val="006B669A"/>
    <w:rsid w:val="006D413C"/>
    <w:rsid w:val="007152C8"/>
    <w:rsid w:val="007262DD"/>
    <w:rsid w:val="007D2753"/>
    <w:rsid w:val="007D7985"/>
    <w:rsid w:val="007F5C0F"/>
    <w:rsid w:val="0081692C"/>
    <w:rsid w:val="00827DD7"/>
    <w:rsid w:val="00834892"/>
    <w:rsid w:val="00867091"/>
    <w:rsid w:val="00871DB2"/>
    <w:rsid w:val="008726C0"/>
    <w:rsid w:val="00873196"/>
    <w:rsid w:val="00882199"/>
    <w:rsid w:val="00895378"/>
    <w:rsid w:val="008A78AF"/>
    <w:rsid w:val="008B46F1"/>
    <w:rsid w:val="008B47AD"/>
    <w:rsid w:val="008D4E69"/>
    <w:rsid w:val="009254D7"/>
    <w:rsid w:val="00942954"/>
    <w:rsid w:val="009731C9"/>
    <w:rsid w:val="00975264"/>
    <w:rsid w:val="009A4C68"/>
    <w:rsid w:val="009C770D"/>
    <w:rsid w:val="009F0C2D"/>
    <w:rsid w:val="00A972B6"/>
    <w:rsid w:val="00AE6591"/>
    <w:rsid w:val="00AF74D9"/>
    <w:rsid w:val="00B2144F"/>
    <w:rsid w:val="00B21D17"/>
    <w:rsid w:val="00B21DBB"/>
    <w:rsid w:val="00B22220"/>
    <w:rsid w:val="00B65A72"/>
    <w:rsid w:val="00B7274C"/>
    <w:rsid w:val="00BC0EEB"/>
    <w:rsid w:val="00BD6879"/>
    <w:rsid w:val="00BD6D89"/>
    <w:rsid w:val="00C02024"/>
    <w:rsid w:val="00C22F35"/>
    <w:rsid w:val="00C23271"/>
    <w:rsid w:val="00C24FC6"/>
    <w:rsid w:val="00C369A7"/>
    <w:rsid w:val="00C42A06"/>
    <w:rsid w:val="00C967C0"/>
    <w:rsid w:val="00CA2D66"/>
    <w:rsid w:val="00CD460C"/>
    <w:rsid w:val="00CF0419"/>
    <w:rsid w:val="00D2688F"/>
    <w:rsid w:val="00D4074A"/>
    <w:rsid w:val="00D470F8"/>
    <w:rsid w:val="00D50047"/>
    <w:rsid w:val="00D66118"/>
    <w:rsid w:val="00D73A93"/>
    <w:rsid w:val="00DD0B5F"/>
    <w:rsid w:val="00DD13EF"/>
    <w:rsid w:val="00DF0425"/>
    <w:rsid w:val="00DF484D"/>
    <w:rsid w:val="00E4068F"/>
    <w:rsid w:val="00E76B0F"/>
    <w:rsid w:val="00EE0F59"/>
    <w:rsid w:val="00F0538F"/>
    <w:rsid w:val="00F32D9F"/>
    <w:rsid w:val="00F37E64"/>
    <w:rsid w:val="00F56098"/>
    <w:rsid w:val="00F60C90"/>
    <w:rsid w:val="00FD47C9"/>
    <w:rsid w:val="00FD6AB8"/>
    <w:rsid w:val="00FF258B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32"/>
        <w:szCs w:val="44"/>
        <w:lang w:val="ru-RU" w:eastAsia="en-US" w:bidi="ar-SA"/>
      </w:rPr>
    </w:rPrDefault>
    <w:pPrDefault>
      <w:pPr>
        <w:spacing w:after="120"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21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2199"/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 Spacing"/>
    <w:qFormat/>
    <w:rsid w:val="00882199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E29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2962"/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14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144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9A4C6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4022B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062A18"/>
    <w:pPr>
      <w:suppressAutoHyphens/>
      <w:spacing w:after="120" w:line="480" w:lineRule="auto"/>
      <w:ind w:left="283"/>
      <w:jc w:val="left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32"/>
        <w:szCs w:val="44"/>
        <w:lang w:val="ru-RU" w:eastAsia="en-US" w:bidi="ar-SA"/>
      </w:rPr>
    </w:rPrDefault>
    <w:pPrDefault>
      <w:pPr>
        <w:spacing w:after="120"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21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2199"/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 Spacing"/>
    <w:qFormat/>
    <w:rsid w:val="00882199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E29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2962"/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14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144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9A4C6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4022B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062A18"/>
    <w:pPr>
      <w:suppressAutoHyphens/>
      <w:spacing w:after="120" w:line="480" w:lineRule="auto"/>
      <w:ind w:left="283"/>
      <w:jc w:val="left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D17F2-2C68-4BB9-96C4-51B48487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Rita</cp:lastModifiedBy>
  <cp:revision>12</cp:revision>
  <cp:lastPrinted>2013-09-18T08:25:00Z</cp:lastPrinted>
  <dcterms:created xsi:type="dcterms:W3CDTF">2014-10-03T19:23:00Z</dcterms:created>
  <dcterms:modified xsi:type="dcterms:W3CDTF">2014-11-07T15:27:00Z</dcterms:modified>
</cp:coreProperties>
</file>