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CE" w:rsidRDefault="008F23CE" w:rsidP="003D02C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</w:pPr>
      <w:r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>Информационное сообщение</w:t>
      </w:r>
    </w:p>
    <w:p w:rsidR="008F23CE" w:rsidRDefault="008F23CE" w:rsidP="003D02C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</w:pPr>
      <w:r w:rsidRPr="00FD6132"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>О</w:t>
      </w:r>
      <w:r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 xml:space="preserve"> Чемпионате и Кубке </w:t>
      </w:r>
      <w:r w:rsidRPr="00FD6132"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 xml:space="preserve">Санкт-Петербурга </w:t>
      </w:r>
    </w:p>
    <w:p w:rsidR="008F23CE" w:rsidRPr="0070771C" w:rsidRDefault="008F23CE" w:rsidP="003D02C2">
      <w:pPr>
        <w:spacing w:after="0" w:line="240" w:lineRule="auto"/>
        <w:outlineLvl w:val="0"/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</w:pPr>
      <w:r w:rsidRPr="00FD6132"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>по спортивному туризму</w:t>
      </w:r>
      <w:r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 xml:space="preserve"> </w:t>
      </w:r>
      <w:r w:rsidRPr="00FD6132"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>(</w:t>
      </w:r>
      <w:r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 xml:space="preserve">группа дисциплин </w:t>
      </w:r>
      <w:r w:rsidRPr="00432193"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>“</w:t>
      </w:r>
      <w:r w:rsidRPr="00FD6132"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>маршрут</w:t>
      </w:r>
      <w:r w:rsidRPr="00432193"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>”</w:t>
      </w:r>
      <w:r w:rsidRPr="00FD6132"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 xml:space="preserve">) </w:t>
      </w:r>
      <w:r w:rsidRPr="0070771C"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  <w:t>2018 года</w:t>
      </w:r>
    </w:p>
    <w:p w:rsidR="008F23CE" w:rsidRPr="0070771C" w:rsidRDefault="008F23CE" w:rsidP="001558DC">
      <w:pPr>
        <w:spacing w:after="120" w:line="240" w:lineRule="auto"/>
        <w:ind w:firstLine="709"/>
        <w:outlineLvl w:val="0"/>
        <w:rPr>
          <w:rFonts w:ascii="Times New Roman" w:hAnsi="Times New Roman"/>
          <w:b/>
          <w:bCs/>
          <w:color w:val="415260"/>
          <w:kern w:val="36"/>
          <w:sz w:val="34"/>
          <w:szCs w:val="34"/>
          <w:lang w:eastAsia="ru-RU"/>
        </w:rPr>
      </w:pPr>
      <w:r w:rsidRPr="0070771C"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  <w:t>Место и сроки проведения соревнований</w:t>
      </w:r>
    </w:p>
    <w:p w:rsidR="008F23CE" w:rsidRPr="0070771C" w:rsidRDefault="008F23CE" w:rsidP="00F64EE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eastAsia="ru-RU"/>
        </w:rPr>
        <w:t xml:space="preserve">Началом соревнований считается старт первой группы. Прохождение маршрутов с 01 января </w:t>
      </w:r>
      <w:smartTag w:uri="urn:schemas-microsoft-com:office:smarttags" w:element="metricconverter">
        <w:smartTagPr>
          <w:attr w:name="ProductID" w:val="2018 г"/>
        </w:smartTagPr>
        <w:r w:rsidRPr="0070771C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 w:rsidRPr="0070771C">
        <w:rPr>
          <w:rFonts w:ascii="Times New Roman" w:hAnsi="Times New Roman"/>
          <w:sz w:val="24"/>
          <w:szCs w:val="24"/>
          <w:lang w:eastAsia="ru-RU"/>
        </w:rPr>
        <w:t xml:space="preserve"> по 15 ноября </w:t>
      </w:r>
      <w:smartTag w:uri="urn:schemas-microsoft-com:office:smarttags" w:element="metricconverter">
        <w:smartTagPr>
          <w:attr w:name="ProductID" w:val="2018 г"/>
        </w:smartTagPr>
        <w:r w:rsidRPr="0070771C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 w:rsidRPr="0070771C">
        <w:rPr>
          <w:rFonts w:ascii="Times New Roman" w:hAnsi="Times New Roman"/>
          <w:sz w:val="24"/>
          <w:szCs w:val="24"/>
          <w:lang w:eastAsia="ru-RU"/>
        </w:rPr>
        <w:t>. Маршруты - на территории России, СНГ и зарубежья.</w:t>
      </w:r>
    </w:p>
    <w:p w:rsidR="008F23CE" w:rsidRPr="0070771C" w:rsidRDefault="008F23CE" w:rsidP="00A86E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415260"/>
          <w:kern w:val="36"/>
          <w:sz w:val="24"/>
          <w:szCs w:val="24"/>
          <w:lang w:eastAsia="ru-RU"/>
        </w:rPr>
      </w:pPr>
      <w:r w:rsidRPr="0070771C">
        <w:rPr>
          <w:rFonts w:ascii="Times New Roman" w:hAnsi="Times New Roman"/>
          <w:b/>
          <w:bCs/>
          <w:color w:val="415260"/>
          <w:kern w:val="36"/>
          <w:sz w:val="24"/>
          <w:szCs w:val="24"/>
          <w:lang w:eastAsia="ru-RU"/>
        </w:rPr>
        <w:t>Чемпионат Санкт-Петербурга по спортивному туризму  (группа дисциплин «маршрут»):</w:t>
      </w:r>
    </w:p>
    <w:p w:rsidR="008F23CE" w:rsidRPr="0070771C" w:rsidRDefault="008F23CE" w:rsidP="00A86E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eastAsia="ru-RU"/>
        </w:rPr>
        <w:t xml:space="preserve">09 декабря  </w:t>
      </w:r>
      <w:smartTag w:uri="urn:schemas-microsoft-com:office:smarttags" w:element="metricconverter">
        <w:smartTagPr>
          <w:attr w:name="ProductID" w:val="2018 г"/>
        </w:smartTagPr>
        <w:r w:rsidRPr="0070771C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 w:rsidRPr="0070771C">
        <w:rPr>
          <w:rFonts w:ascii="Times New Roman" w:hAnsi="Times New Roman"/>
          <w:sz w:val="24"/>
          <w:szCs w:val="24"/>
          <w:lang w:eastAsia="ru-RU"/>
        </w:rPr>
        <w:t xml:space="preserve">. открытие соревнований,  </w:t>
      </w:r>
    </w:p>
    <w:p w:rsidR="008F23CE" w:rsidRPr="0070771C" w:rsidRDefault="008F23CE" w:rsidP="00A86E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val="en-US" w:eastAsia="ru-RU"/>
        </w:rPr>
        <w:t>C</w:t>
      </w:r>
      <w:proofErr w:type="spellStart"/>
      <w:r w:rsidRPr="0070771C">
        <w:rPr>
          <w:rFonts w:ascii="Times New Roman" w:hAnsi="Times New Roman"/>
          <w:sz w:val="24"/>
          <w:szCs w:val="24"/>
          <w:lang w:eastAsia="ru-RU"/>
        </w:rPr>
        <w:t>удейство</w:t>
      </w:r>
      <w:proofErr w:type="spellEnd"/>
      <w:r w:rsidRPr="0070771C">
        <w:rPr>
          <w:rFonts w:ascii="Times New Roman" w:hAnsi="Times New Roman"/>
          <w:sz w:val="24"/>
          <w:szCs w:val="24"/>
          <w:lang w:eastAsia="ru-RU"/>
        </w:rPr>
        <w:t xml:space="preserve"> представленных отчетов по маршрутам  1 - 3 к. с 09  по 15 декабря  </w:t>
      </w:r>
      <w:smartTag w:uri="urn:schemas-microsoft-com:office:smarttags" w:element="metricconverter">
        <w:smartTagPr>
          <w:attr w:name="ProductID" w:val="2018 г"/>
        </w:smartTagPr>
        <w:r w:rsidRPr="0070771C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 w:rsidRPr="0070771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F23CE" w:rsidRPr="0070771C" w:rsidRDefault="008F23CE" w:rsidP="00A86E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eastAsia="ru-RU"/>
        </w:rPr>
        <w:t xml:space="preserve">15 декабря  </w:t>
      </w:r>
      <w:smartTag w:uri="urn:schemas-microsoft-com:office:smarttags" w:element="metricconverter">
        <w:smartTagPr>
          <w:attr w:name="ProductID" w:val="2018 г"/>
        </w:smartTagPr>
        <w:r w:rsidRPr="0070771C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 w:rsidRPr="0070771C">
        <w:rPr>
          <w:rFonts w:ascii="Times New Roman" w:hAnsi="Times New Roman"/>
          <w:sz w:val="24"/>
          <w:szCs w:val="24"/>
          <w:lang w:eastAsia="ru-RU"/>
        </w:rPr>
        <w:t xml:space="preserve">.  19:00 – совещание ГСК, 20:00 – подведение итогов. </w:t>
      </w:r>
    </w:p>
    <w:p w:rsidR="008F23CE" w:rsidRPr="0070771C" w:rsidRDefault="008F23CE" w:rsidP="001C54A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415260"/>
          <w:kern w:val="36"/>
          <w:sz w:val="24"/>
          <w:szCs w:val="24"/>
          <w:lang w:eastAsia="ru-RU"/>
        </w:rPr>
      </w:pPr>
      <w:r w:rsidRPr="0070771C">
        <w:rPr>
          <w:rFonts w:ascii="Times New Roman" w:hAnsi="Times New Roman"/>
          <w:b/>
          <w:bCs/>
          <w:color w:val="415260"/>
          <w:kern w:val="36"/>
          <w:sz w:val="24"/>
          <w:szCs w:val="24"/>
          <w:lang w:eastAsia="ru-RU"/>
        </w:rPr>
        <w:t>Кубок Санкт-Петербурга по спортивному туризму  (группа дисциплин «маршрут»):</w:t>
      </w:r>
    </w:p>
    <w:p w:rsidR="008F23CE" w:rsidRPr="0070771C" w:rsidRDefault="008F23CE" w:rsidP="00F64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eastAsia="ru-RU"/>
        </w:rPr>
        <w:t xml:space="preserve">14 декабря  </w:t>
      </w:r>
      <w:smartTag w:uri="urn:schemas-microsoft-com:office:smarttags" w:element="metricconverter">
        <w:smartTagPr>
          <w:attr w:name="ProductID" w:val="2018 г"/>
        </w:smartTagPr>
        <w:r w:rsidRPr="0070771C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 w:rsidRPr="0070771C">
        <w:rPr>
          <w:rFonts w:ascii="Times New Roman" w:hAnsi="Times New Roman"/>
          <w:sz w:val="24"/>
          <w:szCs w:val="24"/>
          <w:lang w:eastAsia="ru-RU"/>
        </w:rPr>
        <w:t xml:space="preserve">. открытие соревнований,  </w:t>
      </w:r>
    </w:p>
    <w:p w:rsidR="008F23CE" w:rsidRPr="0070771C" w:rsidRDefault="008F23CE" w:rsidP="00F64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val="en-US" w:eastAsia="ru-RU"/>
        </w:rPr>
        <w:t>C</w:t>
      </w:r>
      <w:proofErr w:type="spellStart"/>
      <w:r w:rsidRPr="0070771C">
        <w:rPr>
          <w:rFonts w:ascii="Times New Roman" w:hAnsi="Times New Roman"/>
          <w:sz w:val="24"/>
          <w:szCs w:val="24"/>
          <w:lang w:eastAsia="ru-RU"/>
        </w:rPr>
        <w:t>удейство</w:t>
      </w:r>
      <w:proofErr w:type="spellEnd"/>
      <w:r w:rsidRPr="0070771C">
        <w:rPr>
          <w:rFonts w:ascii="Times New Roman" w:hAnsi="Times New Roman"/>
          <w:sz w:val="24"/>
          <w:szCs w:val="24"/>
          <w:lang w:eastAsia="ru-RU"/>
        </w:rPr>
        <w:t xml:space="preserve"> представленных отчетов по маршрутам </w:t>
      </w:r>
      <w:r w:rsidR="005924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771C">
        <w:rPr>
          <w:rFonts w:ascii="Times New Roman" w:hAnsi="Times New Roman"/>
          <w:sz w:val="24"/>
          <w:szCs w:val="24"/>
          <w:lang w:eastAsia="ru-RU"/>
        </w:rPr>
        <w:t xml:space="preserve"> 1 - 3 к. с </w:t>
      </w:r>
      <w:proofErr w:type="gramStart"/>
      <w:r w:rsidRPr="0070771C">
        <w:rPr>
          <w:rFonts w:ascii="Times New Roman" w:hAnsi="Times New Roman"/>
          <w:sz w:val="24"/>
          <w:szCs w:val="24"/>
          <w:lang w:eastAsia="ru-RU"/>
        </w:rPr>
        <w:t>14  по</w:t>
      </w:r>
      <w:proofErr w:type="gramEnd"/>
      <w:r w:rsidRPr="0070771C"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="0070771C">
        <w:rPr>
          <w:rFonts w:ascii="Times New Roman" w:hAnsi="Times New Roman"/>
          <w:sz w:val="24"/>
          <w:szCs w:val="24"/>
          <w:lang w:eastAsia="ru-RU"/>
        </w:rPr>
        <w:t>2</w:t>
      </w:r>
      <w:r w:rsidRPr="0070771C">
        <w:rPr>
          <w:rFonts w:ascii="Times New Roman" w:hAnsi="Times New Roman"/>
          <w:sz w:val="24"/>
          <w:szCs w:val="24"/>
          <w:lang w:eastAsia="ru-RU"/>
        </w:rPr>
        <w:t xml:space="preserve"> декабря  </w:t>
      </w:r>
      <w:smartTag w:uri="urn:schemas-microsoft-com:office:smarttags" w:element="metricconverter">
        <w:smartTagPr>
          <w:attr w:name="ProductID" w:val="2018 г"/>
        </w:smartTagPr>
        <w:r w:rsidRPr="0070771C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 w:rsidRPr="0070771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F23CE" w:rsidRPr="0070771C" w:rsidRDefault="008F23CE" w:rsidP="00F64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eastAsia="ru-RU"/>
        </w:rPr>
        <w:t>2</w:t>
      </w:r>
      <w:r w:rsidR="0070771C">
        <w:rPr>
          <w:rFonts w:ascii="Times New Roman" w:hAnsi="Times New Roman"/>
          <w:sz w:val="24"/>
          <w:szCs w:val="24"/>
          <w:lang w:eastAsia="ru-RU"/>
        </w:rPr>
        <w:t>2</w:t>
      </w:r>
      <w:r w:rsidRPr="0070771C">
        <w:rPr>
          <w:rFonts w:ascii="Times New Roman" w:hAnsi="Times New Roman"/>
          <w:sz w:val="24"/>
          <w:szCs w:val="24"/>
          <w:lang w:eastAsia="ru-RU"/>
        </w:rPr>
        <w:t xml:space="preserve"> декабря </w:t>
      </w:r>
      <w:r w:rsidR="005924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771C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70771C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 w:rsidRPr="0070771C">
        <w:rPr>
          <w:rFonts w:ascii="Times New Roman" w:hAnsi="Times New Roman"/>
          <w:sz w:val="24"/>
          <w:szCs w:val="24"/>
          <w:lang w:eastAsia="ru-RU"/>
        </w:rPr>
        <w:t>.  1</w:t>
      </w:r>
      <w:r w:rsidR="0070771C">
        <w:rPr>
          <w:rFonts w:ascii="Times New Roman" w:hAnsi="Times New Roman"/>
          <w:sz w:val="24"/>
          <w:szCs w:val="24"/>
          <w:lang w:eastAsia="ru-RU"/>
        </w:rPr>
        <w:t>2:00 – совещание ГСК, подведение итогов. 15:00 – Награждение призеров Чемпионата и Кубка СПБ в помещении ЦДЮТ «Красногвардеец» по адресу;</w:t>
      </w:r>
      <w:r w:rsidR="005924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771C">
        <w:rPr>
          <w:rFonts w:ascii="Times New Roman" w:hAnsi="Times New Roman"/>
          <w:sz w:val="24"/>
          <w:szCs w:val="24"/>
          <w:lang w:eastAsia="ru-RU"/>
        </w:rPr>
        <w:t xml:space="preserve">СПБ, </w:t>
      </w:r>
      <w:proofErr w:type="spellStart"/>
      <w:r w:rsidR="0070771C">
        <w:rPr>
          <w:rFonts w:ascii="Times New Roman" w:hAnsi="Times New Roman"/>
          <w:sz w:val="24"/>
          <w:szCs w:val="24"/>
          <w:lang w:eastAsia="ru-RU"/>
        </w:rPr>
        <w:t>Большеохтинский</w:t>
      </w:r>
      <w:proofErr w:type="spellEnd"/>
      <w:r w:rsidR="0070771C">
        <w:rPr>
          <w:rFonts w:ascii="Times New Roman" w:hAnsi="Times New Roman"/>
          <w:sz w:val="24"/>
          <w:szCs w:val="24"/>
          <w:lang w:eastAsia="ru-RU"/>
        </w:rPr>
        <w:t xml:space="preserve"> пр.д.11, кор</w:t>
      </w:r>
      <w:r w:rsidR="007E5216">
        <w:rPr>
          <w:rFonts w:ascii="Times New Roman" w:hAnsi="Times New Roman"/>
          <w:sz w:val="24"/>
          <w:szCs w:val="24"/>
          <w:lang w:eastAsia="ru-RU"/>
        </w:rPr>
        <w:t>пус</w:t>
      </w:r>
      <w:r w:rsidR="0070771C">
        <w:rPr>
          <w:rFonts w:ascii="Times New Roman" w:hAnsi="Times New Roman"/>
          <w:sz w:val="24"/>
          <w:szCs w:val="24"/>
          <w:lang w:eastAsia="ru-RU"/>
        </w:rPr>
        <w:t xml:space="preserve"> 2, </w:t>
      </w:r>
      <w:r w:rsidR="005924BB">
        <w:rPr>
          <w:rFonts w:ascii="Times New Roman" w:hAnsi="Times New Roman"/>
          <w:sz w:val="24"/>
          <w:szCs w:val="24"/>
          <w:lang w:eastAsia="ru-RU"/>
        </w:rPr>
        <w:t>конфер</w:t>
      </w:r>
      <w:r w:rsidR="003D02C2">
        <w:rPr>
          <w:rFonts w:ascii="Times New Roman" w:hAnsi="Times New Roman"/>
          <w:sz w:val="24"/>
          <w:szCs w:val="24"/>
          <w:lang w:eastAsia="ru-RU"/>
        </w:rPr>
        <w:t>е</w:t>
      </w:r>
      <w:r w:rsidR="005924BB">
        <w:rPr>
          <w:rFonts w:ascii="Times New Roman" w:hAnsi="Times New Roman"/>
          <w:sz w:val="24"/>
          <w:szCs w:val="24"/>
          <w:lang w:eastAsia="ru-RU"/>
        </w:rPr>
        <w:t>н</w:t>
      </w:r>
      <w:r w:rsidR="003D02C2">
        <w:rPr>
          <w:rFonts w:ascii="Times New Roman" w:hAnsi="Times New Roman"/>
          <w:sz w:val="24"/>
          <w:szCs w:val="24"/>
          <w:lang w:eastAsia="ru-RU"/>
        </w:rPr>
        <w:t>ц-</w:t>
      </w:r>
      <w:r w:rsidR="0070771C">
        <w:rPr>
          <w:rFonts w:ascii="Times New Roman" w:hAnsi="Times New Roman"/>
          <w:sz w:val="24"/>
          <w:szCs w:val="24"/>
          <w:lang w:eastAsia="ru-RU"/>
        </w:rPr>
        <w:t>зал</w:t>
      </w:r>
      <w:r w:rsidRPr="0070771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F23CE" w:rsidRPr="00FD6132" w:rsidRDefault="008F23CE" w:rsidP="001C54A9">
      <w:pPr>
        <w:spacing w:after="120" w:line="240" w:lineRule="auto"/>
        <w:ind w:firstLine="709"/>
        <w:outlineLvl w:val="1"/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</w:pPr>
      <w:r w:rsidRPr="0070771C"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  <w:t>Судейство</w:t>
      </w:r>
      <w:bookmarkStart w:id="0" w:name="_GoBack"/>
      <w:bookmarkEnd w:id="0"/>
    </w:p>
    <w:p w:rsidR="008F23CE" w:rsidRDefault="008F23CE" w:rsidP="001C54A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132">
        <w:rPr>
          <w:rFonts w:ascii="Times New Roman" w:hAnsi="Times New Roman"/>
          <w:sz w:val="24"/>
          <w:szCs w:val="24"/>
          <w:lang w:eastAsia="ru-RU"/>
        </w:rPr>
        <w:t>Судейство возлагается на Главную судейскую коллегию по дисциплине «маршрут» при РСФСТ СПб (далее - ГСК)</w:t>
      </w:r>
    </w:p>
    <w:p w:rsidR="008F23CE" w:rsidRDefault="008F23CE" w:rsidP="001C54A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E1ED3">
        <w:rPr>
          <w:rFonts w:ascii="Times New Roman" w:hAnsi="Times New Roman"/>
          <w:b/>
          <w:bCs/>
          <w:sz w:val="24"/>
          <w:szCs w:val="24"/>
          <w:lang w:eastAsia="ru-RU"/>
        </w:rPr>
        <w:t>Главный судья</w:t>
      </w:r>
      <w:r w:rsidRPr="000E1ED3">
        <w:rPr>
          <w:rFonts w:ascii="Times New Roman" w:hAnsi="Times New Roman"/>
          <w:sz w:val="24"/>
          <w:szCs w:val="24"/>
          <w:lang w:eastAsia="ru-RU"/>
        </w:rPr>
        <w:t xml:space="preserve"> – Викторов </w:t>
      </w:r>
      <w:r>
        <w:rPr>
          <w:rFonts w:ascii="Times New Roman" w:hAnsi="Times New Roman"/>
          <w:sz w:val="24"/>
          <w:szCs w:val="24"/>
          <w:lang w:eastAsia="ru-RU"/>
        </w:rPr>
        <w:t xml:space="preserve">В.Н.,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СС1К</w:t>
      </w:r>
    </w:p>
    <w:p w:rsidR="008F23CE" w:rsidRDefault="008F23CE" w:rsidP="001C54A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E1ED3">
        <w:rPr>
          <w:rFonts w:ascii="Times New Roman" w:hAnsi="Times New Roman"/>
          <w:b/>
          <w:bCs/>
          <w:sz w:val="24"/>
          <w:szCs w:val="24"/>
          <w:lang w:eastAsia="ru-RU"/>
        </w:rPr>
        <w:t>Главный секретарь</w:t>
      </w:r>
      <w:r w:rsidRPr="000E1ED3">
        <w:rPr>
          <w:rFonts w:ascii="Times New Roman" w:hAnsi="Times New Roman"/>
          <w:sz w:val="24"/>
          <w:szCs w:val="24"/>
          <w:lang w:eastAsia="ru-RU"/>
        </w:rPr>
        <w:t xml:space="preserve"> – Егорова Е.Ю.,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E1ED3">
        <w:rPr>
          <w:rFonts w:ascii="Times New Roman" w:hAnsi="Times New Roman"/>
          <w:sz w:val="24"/>
          <w:szCs w:val="24"/>
          <w:lang w:eastAsia="ru-RU"/>
        </w:rPr>
        <w:t>ССВК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F23CE" w:rsidRDefault="008F23CE" w:rsidP="001C54A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8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87"/>
        <w:gridCol w:w="1418"/>
        <w:gridCol w:w="2268"/>
        <w:gridCol w:w="1417"/>
        <w:gridCol w:w="2693"/>
      </w:tblGrid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16274">
              <w:rPr>
                <w:rFonts w:ascii="Times New Roman" w:hAnsi="Times New Roman"/>
                <w:lang w:eastAsia="ru-RU"/>
              </w:rPr>
              <w:t> Спортивная дисциплина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16274">
              <w:rPr>
                <w:rFonts w:ascii="Times New Roman" w:hAnsi="Times New Roman"/>
                <w:lang w:eastAsia="ru-RU"/>
              </w:rPr>
              <w:t>код спортивной дисциплины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16274">
              <w:rPr>
                <w:rFonts w:ascii="Times New Roman" w:hAnsi="Times New Roman"/>
                <w:lang w:eastAsia="ru-RU"/>
              </w:rPr>
              <w:t>Зам. Главного судьи по виду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816274" w:rsidRDefault="008F23CE" w:rsidP="001C54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16274">
              <w:rPr>
                <w:rFonts w:ascii="Times New Roman" w:hAnsi="Times New Roman"/>
                <w:lang w:eastAsia="ru-RU"/>
              </w:rPr>
              <w:t>Контактный телефон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16274">
              <w:rPr>
                <w:rFonts w:ascii="Times New Roman" w:hAnsi="Times New Roman"/>
                <w:lang w:eastAsia="ru-RU"/>
              </w:rPr>
              <w:t>E-</w:t>
            </w:r>
            <w:proofErr w:type="spellStart"/>
            <w:r w:rsidRPr="00816274">
              <w:rPr>
                <w:rFonts w:ascii="Times New Roman" w:hAnsi="Times New Roman"/>
                <w:lang w:eastAsia="ru-RU"/>
              </w:rPr>
              <w:t>mail</w:t>
            </w:r>
            <w:proofErr w:type="spellEnd"/>
          </w:p>
        </w:tc>
      </w:tr>
      <w:tr w:rsidR="008F23CE" w:rsidRPr="00E04437" w:rsidTr="001C54A9"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2B9A" w:rsidRDefault="008F23CE" w:rsidP="001C54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7212">
              <w:rPr>
                <w:rFonts w:ascii="Times New Roman" w:hAnsi="Times New Roman"/>
                <w:sz w:val="24"/>
                <w:szCs w:val="24"/>
                <w:lang w:eastAsia="ru-RU"/>
              </w:rPr>
              <w:t>Судейск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9572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коллеги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9572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Чемпионата</w:t>
            </w:r>
            <w:r w:rsidRPr="009572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СПб</w:t>
            </w:r>
          </w:p>
        </w:tc>
      </w:tr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E04437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маршрут-пешеходный (1-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E04437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0840011811 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Лазарев В. 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812B9A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931-233-18-11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BD6440" w:rsidRDefault="00AD03DB" w:rsidP="001C54A9">
            <w:pPr>
              <w:spacing w:after="0" w:line="240" w:lineRule="auto"/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</w:pPr>
            <w:hyperlink r:id="rId7" w:history="1">
              <w:r w:rsidR="008F23CE" w:rsidRPr="00581F90">
                <w:rPr>
                  <w:rStyle w:val="a3"/>
                  <w:rFonts w:ascii="Arial" w:hAnsi="Arial" w:cs="Arial"/>
                  <w:color w:val="0000FF"/>
                  <w:sz w:val="18"/>
                  <w:szCs w:val="18"/>
                </w:rPr>
                <w:t>vl.lazarev@gmail.com</w:t>
              </w:r>
            </w:hyperlink>
            <w:r w:rsidR="008F23CE" w:rsidRPr="00581F90">
              <w:rPr>
                <w:rStyle w:val="a3"/>
                <w:color w:val="0000FF"/>
                <w:sz w:val="18"/>
                <w:szCs w:val="18"/>
              </w:rPr>
              <w:t xml:space="preserve"> </w:t>
            </w:r>
          </w:p>
        </w:tc>
      </w:tr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маршрут-лыжный</w:t>
            </w:r>
          </w:p>
          <w:p w:rsidR="008F23CE" w:rsidRPr="00E04437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E04437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0840041811Я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Корнев И.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BD6440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6440">
              <w:rPr>
                <w:rFonts w:ascii="Times New Roman" w:hAnsi="Times New Roman"/>
                <w:sz w:val="20"/>
                <w:szCs w:val="20"/>
                <w:lang w:eastAsia="ru-RU"/>
              </w:rPr>
              <w:t>904-513-39-90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BD6440" w:rsidRDefault="008F23CE" w:rsidP="001C54A9">
            <w:pPr>
              <w:spacing w:after="0" w:line="240" w:lineRule="auto"/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</w:pPr>
            <w:r w:rsidRPr="00BD6440"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  <w:t>ilkornev@mail.ru</w:t>
            </w:r>
          </w:p>
        </w:tc>
      </w:tr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маршрут-горный </w:t>
            </w:r>
          </w:p>
          <w:p w:rsidR="008F23CE" w:rsidRPr="00E04437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(1</w:t>
            </w:r>
            <w:r w:rsidRPr="0070771C">
              <w:rPr>
                <w:rFonts w:ascii="Times New Roman" w:hAnsi="Times New Roman"/>
                <w:sz w:val="20"/>
                <w:szCs w:val="20"/>
                <w:lang w:eastAsia="ru-RU"/>
              </w:rPr>
              <w:t>-3</w:t>
            </w: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E04437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0840031811Я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816274">
              <w:rPr>
                <w:rFonts w:ascii="Times New Roman" w:hAnsi="Times New Roman"/>
                <w:lang w:eastAsia="ru-RU"/>
              </w:rPr>
              <w:t>Михеев В. А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BD6440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6440">
              <w:rPr>
                <w:rFonts w:ascii="Times New Roman" w:hAnsi="Times New Roman"/>
                <w:sz w:val="20"/>
                <w:szCs w:val="20"/>
                <w:lang w:eastAsia="ru-RU"/>
              </w:rPr>
              <w:t>921-972-86-41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BD6440" w:rsidRDefault="008F23CE" w:rsidP="001C54A9">
            <w:pPr>
              <w:spacing w:after="0" w:line="240" w:lineRule="auto"/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</w:pPr>
            <w:r w:rsidRPr="00BD6440"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  <w:t>vamikheev@mail.ru</w:t>
            </w:r>
          </w:p>
        </w:tc>
      </w:tr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маршрут-водный</w:t>
            </w:r>
          </w:p>
          <w:p w:rsidR="008F23CE" w:rsidRPr="00E04437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E04437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0840021811Я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816274">
              <w:rPr>
                <w:rFonts w:ascii="Times New Roman" w:hAnsi="Times New Roman"/>
                <w:lang w:eastAsia="ru-RU"/>
              </w:rPr>
              <w:t>Виноградов М. 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812B9A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7B5">
              <w:rPr>
                <w:rFonts w:ascii="Times New Roman" w:hAnsi="Times New Roman"/>
                <w:sz w:val="20"/>
                <w:szCs w:val="20"/>
                <w:lang w:eastAsia="ru-RU"/>
              </w:rPr>
              <w:t>921-796-85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4227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BD6440" w:rsidRDefault="00AD03DB" w:rsidP="001C54A9">
            <w:pPr>
              <w:spacing w:after="0" w:line="240" w:lineRule="auto"/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</w:pPr>
            <w:hyperlink r:id="rId8" w:history="1">
              <w:r w:rsidR="008F23CE" w:rsidRPr="00BD6440">
                <w:rPr>
                  <w:rStyle w:val="a3"/>
                  <w:rFonts w:ascii="Arial" w:hAnsi="Arial" w:cs="Arial"/>
                  <w:color w:val="0000FF"/>
                  <w:sz w:val="18"/>
                  <w:szCs w:val="18"/>
                </w:rPr>
                <w:t>wwmim@yandex.ru</w:t>
              </w:r>
            </w:hyperlink>
          </w:p>
        </w:tc>
      </w:tr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627A76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Маршрут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>спелео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                 </w:t>
            </w: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(1-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>0840071811Я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627A76" w:rsidRDefault="008F23CE" w:rsidP="001C54A9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BD6440">
              <w:rPr>
                <w:rFonts w:ascii="Times New Roman" w:hAnsi="Times New Roman"/>
                <w:lang w:eastAsia="ru-RU"/>
              </w:rPr>
              <w:t>Чередниченко  Ф.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812B9A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6440">
              <w:rPr>
                <w:rFonts w:ascii="Times New Roman" w:hAnsi="Times New Roman"/>
                <w:sz w:val="20"/>
                <w:szCs w:val="20"/>
                <w:lang w:eastAsia="ru-RU"/>
              </w:rPr>
              <w:t>921-095-53-65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BD6440" w:rsidRDefault="00AD03DB" w:rsidP="001C54A9">
            <w:pPr>
              <w:spacing w:after="0" w:line="240" w:lineRule="auto"/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</w:pPr>
            <w:hyperlink r:id="rId9" w:history="1">
              <w:r w:rsidR="008F23CE" w:rsidRPr="00BD6440">
                <w:rPr>
                  <w:rStyle w:val="a3"/>
                  <w:rFonts w:ascii="Arial" w:hAnsi="Arial" w:cs="Arial"/>
                  <w:color w:val="0000FF"/>
                  <w:sz w:val="18"/>
                  <w:szCs w:val="18"/>
                </w:rPr>
                <w:t>chfi@yandex.ru</w:t>
              </w:r>
            </w:hyperlink>
          </w:p>
        </w:tc>
      </w:tr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70771C" w:rsidRDefault="008F23CE" w:rsidP="00F878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71C">
              <w:rPr>
                <w:rFonts w:ascii="Times New Roman" w:hAnsi="Times New Roman"/>
                <w:sz w:val="20"/>
                <w:szCs w:val="20"/>
                <w:lang w:eastAsia="ru-RU"/>
              </w:rPr>
              <w:t>Маршрут - на средствах передвижения             (авто, 1-3 категория)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70771C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71C">
              <w:rPr>
                <w:rFonts w:ascii="Times New Roman" w:hAnsi="Times New Roman"/>
                <w:sz w:val="20"/>
                <w:szCs w:val="20"/>
                <w:lang w:eastAsia="ru-RU"/>
              </w:rPr>
              <w:t>0840061811Я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70771C" w:rsidRDefault="008F23CE" w:rsidP="001C54A9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0771C">
              <w:rPr>
                <w:rFonts w:ascii="Times New Roman" w:hAnsi="Times New Roman"/>
                <w:lang w:eastAsia="ru-RU"/>
              </w:rPr>
              <w:t>Ткачёнок</w:t>
            </w:r>
            <w:proofErr w:type="spellEnd"/>
            <w:r w:rsidRPr="0070771C">
              <w:rPr>
                <w:rFonts w:ascii="Times New Roman" w:hAnsi="Times New Roman"/>
                <w:lang w:eastAsia="ru-RU"/>
              </w:rPr>
              <w:t xml:space="preserve"> </w:t>
            </w:r>
            <w:r w:rsidR="0070771C">
              <w:rPr>
                <w:rFonts w:ascii="Times New Roman" w:hAnsi="Times New Roman"/>
                <w:lang w:eastAsia="ru-RU"/>
              </w:rPr>
              <w:t xml:space="preserve"> </w:t>
            </w:r>
            <w:r w:rsidRPr="0070771C">
              <w:rPr>
                <w:rFonts w:ascii="Times New Roman" w:hAnsi="Times New Roman"/>
                <w:lang w:eastAsia="ru-RU"/>
              </w:rPr>
              <w:t>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70771C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71C">
              <w:rPr>
                <w:rFonts w:ascii="Times New Roman" w:hAnsi="Times New Roman"/>
                <w:sz w:val="20"/>
                <w:szCs w:val="20"/>
                <w:lang w:eastAsia="ru-RU"/>
              </w:rPr>
              <w:t>911-000-98-00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FA6646" w:rsidRDefault="008F23CE" w:rsidP="001C54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0771C"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  <w:t>0009800@mail.ru</w:t>
            </w:r>
          </w:p>
        </w:tc>
      </w:tr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2B9A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секретарь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2B9A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816274">
              <w:rPr>
                <w:rFonts w:ascii="Times New Roman" w:hAnsi="Times New Roman"/>
                <w:lang w:eastAsia="ru-RU"/>
              </w:rPr>
              <w:t>Егорова Е. 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812B9A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7B5">
              <w:rPr>
                <w:rFonts w:ascii="Times New Roman" w:hAnsi="Times New Roman"/>
                <w:sz w:val="20"/>
                <w:szCs w:val="20"/>
                <w:lang w:eastAsia="ru-RU"/>
              </w:rPr>
              <w:t>921-320-39-06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BD6440" w:rsidRDefault="00AD03DB" w:rsidP="001C54A9">
            <w:pPr>
              <w:spacing w:after="0" w:line="240" w:lineRule="auto"/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</w:pPr>
            <w:hyperlink r:id="rId10" w:history="1">
              <w:r w:rsidR="008F23CE" w:rsidRPr="00BD6440">
                <w:rPr>
                  <w:rStyle w:val="a3"/>
                  <w:rFonts w:ascii="Arial" w:hAnsi="Arial" w:cs="Arial"/>
                  <w:color w:val="0000FF"/>
                  <w:sz w:val="18"/>
                  <w:szCs w:val="18"/>
                </w:rPr>
                <w:t>eeu_67@mail.ru</w:t>
              </w:r>
            </w:hyperlink>
          </w:p>
        </w:tc>
      </w:tr>
      <w:tr w:rsidR="008F23CE" w:rsidRPr="00E04437" w:rsidTr="001C54A9"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7212">
              <w:rPr>
                <w:rFonts w:ascii="Times New Roman" w:hAnsi="Times New Roman"/>
                <w:sz w:val="24"/>
                <w:szCs w:val="24"/>
                <w:lang w:eastAsia="ru-RU"/>
              </w:rPr>
              <w:t>Судейск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9572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коллеги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Кубка СПб</w:t>
            </w:r>
          </w:p>
        </w:tc>
      </w:tr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C1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Маршрут - пешеходный (1 </w:t>
            </w: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</w:t>
            </w: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C17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>0840011811Я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C17C7F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Лазарев В. 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812B9A" w:rsidRDefault="008F23CE" w:rsidP="00C17C7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931-233-18-11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BD6440" w:rsidRDefault="00AD03DB" w:rsidP="00C17C7F">
            <w:pPr>
              <w:spacing w:after="0" w:line="240" w:lineRule="auto"/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</w:pPr>
            <w:hyperlink r:id="rId11" w:history="1">
              <w:r w:rsidR="008F23CE" w:rsidRPr="00581F90">
                <w:rPr>
                  <w:rStyle w:val="a3"/>
                  <w:rFonts w:ascii="Arial" w:hAnsi="Arial" w:cs="Arial"/>
                  <w:color w:val="0000FF"/>
                  <w:sz w:val="18"/>
                  <w:szCs w:val="18"/>
                </w:rPr>
                <w:t>vl.lazarev@gmail.com</w:t>
              </w:r>
            </w:hyperlink>
            <w:r w:rsidR="008F23CE" w:rsidRPr="00581F90">
              <w:rPr>
                <w:rStyle w:val="a3"/>
                <w:color w:val="0000FF"/>
                <w:sz w:val="18"/>
                <w:szCs w:val="18"/>
              </w:rPr>
              <w:t xml:space="preserve"> </w:t>
            </w:r>
          </w:p>
        </w:tc>
      </w:tr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Маршрут - водный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</w:t>
            </w: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(1 </w:t>
            </w: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</w:t>
            </w: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>0840021811Я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816274">
              <w:rPr>
                <w:rFonts w:ascii="Times New Roman" w:hAnsi="Times New Roman"/>
                <w:lang w:eastAsia="ru-RU"/>
              </w:rPr>
              <w:t>Виноградов М. 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812B9A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7B5">
              <w:rPr>
                <w:rFonts w:ascii="Times New Roman" w:hAnsi="Times New Roman"/>
                <w:sz w:val="20"/>
                <w:szCs w:val="20"/>
                <w:lang w:eastAsia="ru-RU"/>
              </w:rPr>
              <w:t>921-796-85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4227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BD6440" w:rsidRDefault="00AD03DB" w:rsidP="001C54A9">
            <w:pPr>
              <w:spacing w:after="0" w:line="240" w:lineRule="auto"/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</w:pPr>
            <w:hyperlink r:id="rId12" w:history="1">
              <w:r w:rsidR="008F23CE" w:rsidRPr="00BD6440">
                <w:rPr>
                  <w:rStyle w:val="a3"/>
                  <w:rFonts w:ascii="Arial" w:hAnsi="Arial" w:cs="Arial"/>
                  <w:color w:val="0000FF"/>
                  <w:sz w:val="18"/>
                  <w:szCs w:val="18"/>
                </w:rPr>
                <w:t>wwmim@yandex.ru</w:t>
              </w:r>
            </w:hyperlink>
          </w:p>
        </w:tc>
      </w:tr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Маршрут - горный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(1 </w:t>
            </w: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</w:t>
            </w: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>0840031811Я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816274">
              <w:rPr>
                <w:rFonts w:ascii="Times New Roman" w:hAnsi="Times New Roman"/>
                <w:lang w:eastAsia="ru-RU"/>
              </w:rPr>
              <w:t>Михеев В.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BD6440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6440">
              <w:rPr>
                <w:rFonts w:ascii="Times New Roman" w:hAnsi="Times New Roman"/>
                <w:sz w:val="20"/>
                <w:szCs w:val="20"/>
                <w:lang w:eastAsia="ru-RU"/>
              </w:rPr>
              <w:t>921-972-86-41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BD6440" w:rsidRDefault="008F23CE" w:rsidP="001C54A9">
            <w:pPr>
              <w:spacing w:after="0" w:line="240" w:lineRule="auto"/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</w:pPr>
            <w:r w:rsidRPr="00BD6440"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  <w:t>vamikheev@mail.ru</w:t>
            </w:r>
          </w:p>
        </w:tc>
      </w:tr>
      <w:tr w:rsidR="008F23CE" w:rsidRPr="00E04437" w:rsidTr="001C54A9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>Маршрут - на средствах передвижения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</w:t>
            </w: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(вело, 1-3 </w:t>
            </w:r>
            <w:r w:rsidRPr="00812B9A"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</w:t>
            </w: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816274" w:rsidRDefault="008F23CE" w:rsidP="001C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6274">
              <w:rPr>
                <w:rFonts w:ascii="Times New Roman" w:hAnsi="Times New Roman"/>
                <w:sz w:val="20"/>
                <w:szCs w:val="20"/>
                <w:lang w:eastAsia="ru-RU"/>
              </w:rPr>
              <w:t>0840061811Я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1558DC" w:rsidRDefault="008F23CE" w:rsidP="001C54A9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558DC">
              <w:rPr>
                <w:rFonts w:ascii="Times New Roman" w:hAnsi="Times New Roman"/>
              </w:rPr>
              <w:t>Нагродский</w:t>
            </w:r>
            <w:proofErr w:type="spellEnd"/>
            <w:r w:rsidRPr="001558DC">
              <w:rPr>
                <w:rFonts w:ascii="Times New Roman" w:hAnsi="Times New Roman"/>
              </w:rPr>
              <w:t xml:space="preserve"> В.Я.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4227B5" w:rsidRDefault="008F23CE" w:rsidP="001C54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812-</w:t>
            </w:r>
            <w:r w:rsidRPr="004D102C">
              <w:rPr>
                <w:rFonts w:ascii="Arial" w:hAnsi="Arial" w:cs="Arial"/>
                <w:sz w:val="18"/>
                <w:szCs w:val="18"/>
              </w:rPr>
              <w:t>590-4543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ED46C0" w:rsidRDefault="008F23CE" w:rsidP="001C54A9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Васильеву В. В. </w:t>
            </w:r>
            <w:hyperlink r:id="rId13" w:history="1">
              <w:r w:rsidRPr="00ED46C0">
                <w:rPr>
                  <w:rStyle w:val="a3"/>
                  <w:rFonts w:ascii="Arial" w:hAnsi="Arial" w:cs="Arial"/>
                  <w:color w:val="0000FF"/>
                  <w:sz w:val="18"/>
                  <w:szCs w:val="18"/>
                </w:rPr>
                <w:t>vladsc@yandex.ru</w:t>
              </w:r>
            </w:hyperlink>
            <w:r w:rsidRPr="00ED46C0">
              <w:rPr>
                <w:rStyle w:val="a3"/>
                <w:color w:val="0000FF"/>
              </w:rPr>
              <w:t xml:space="preserve"> </w:t>
            </w:r>
          </w:p>
        </w:tc>
      </w:tr>
      <w:tr w:rsidR="008F23CE" w:rsidRPr="00E04437" w:rsidTr="00F87841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70771C" w:rsidRDefault="008F23CE" w:rsidP="00F878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71C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секретарь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70771C" w:rsidRDefault="008F23CE" w:rsidP="00F8784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70771C" w:rsidRDefault="008F23CE" w:rsidP="00F87841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70771C">
              <w:rPr>
                <w:rFonts w:ascii="Times New Roman" w:hAnsi="Times New Roman"/>
                <w:lang w:eastAsia="ru-RU"/>
              </w:rPr>
              <w:t>Егорова Е. 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CE" w:rsidRPr="0070771C" w:rsidRDefault="008F23CE" w:rsidP="00F8784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71C">
              <w:rPr>
                <w:rFonts w:ascii="Times New Roman" w:hAnsi="Times New Roman"/>
                <w:sz w:val="20"/>
                <w:szCs w:val="20"/>
                <w:lang w:eastAsia="ru-RU"/>
              </w:rPr>
              <w:t>921-320-39-06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3CE" w:rsidRPr="00BD6440" w:rsidRDefault="00AD03DB" w:rsidP="00F87841">
            <w:pPr>
              <w:spacing w:after="0" w:line="240" w:lineRule="auto"/>
              <w:rPr>
                <w:rStyle w:val="a3"/>
                <w:rFonts w:ascii="Arial" w:hAnsi="Arial" w:cs="Arial"/>
                <w:color w:val="0000FF"/>
                <w:sz w:val="18"/>
                <w:szCs w:val="18"/>
              </w:rPr>
            </w:pPr>
            <w:hyperlink r:id="rId14" w:history="1">
              <w:r w:rsidR="008F23CE" w:rsidRPr="0070771C">
                <w:rPr>
                  <w:rStyle w:val="a3"/>
                  <w:rFonts w:ascii="Arial" w:hAnsi="Arial" w:cs="Arial"/>
                  <w:color w:val="0000FF"/>
                  <w:sz w:val="18"/>
                  <w:szCs w:val="18"/>
                </w:rPr>
                <w:t>eeu_67@mail.ru</w:t>
              </w:r>
            </w:hyperlink>
          </w:p>
        </w:tc>
      </w:tr>
    </w:tbl>
    <w:p w:rsidR="008F23CE" w:rsidRDefault="008F23CE" w:rsidP="001C54A9">
      <w:pPr>
        <w:spacing w:after="120" w:line="240" w:lineRule="auto"/>
        <w:ind w:firstLine="709"/>
        <w:outlineLvl w:val="1"/>
        <w:rPr>
          <w:rFonts w:ascii="Times New Roman" w:hAnsi="Times New Roman"/>
          <w:b/>
          <w:bCs/>
          <w:color w:val="415260"/>
          <w:sz w:val="24"/>
          <w:szCs w:val="24"/>
          <w:lang w:val="en-US" w:eastAsia="ru-RU"/>
        </w:rPr>
      </w:pPr>
    </w:p>
    <w:p w:rsidR="008F23CE" w:rsidRPr="00FD6132" w:rsidRDefault="008F23CE" w:rsidP="001C54A9">
      <w:pPr>
        <w:spacing w:after="120" w:line="240" w:lineRule="auto"/>
        <w:ind w:firstLine="709"/>
        <w:outlineLvl w:val="1"/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</w:pPr>
      <w:r w:rsidRPr="00FD6132"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  <w:lastRenderedPageBreak/>
        <w:t>Требования к участникам и условия их допуска</w:t>
      </w:r>
    </w:p>
    <w:p w:rsidR="008F23CE" w:rsidRDefault="008F23CE" w:rsidP="001C54A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132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Ч</w:t>
      </w:r>
      <w:r w:rsidRPr="00FD6132">
        <w:rPr>
          <w:rFonts w:ascii="Times New Roman" w:hAnsi="Times New Roman"/>
          <w:sz w:val="24"/>
          <w:szCs w:val="24"/>
          <w:lang w:eastAsia="ru-RU"/>
        </w:rPr>
        <w:t xml:space="preserve">емпионате </w:t>
      </w:r>
      <w:r>
        <w:rPr>
          <w:rFonts w:ascii="Times New Roman" w:hAnsi="Times New Roman"/>
          <w:sz w:val="24"/>
          <w:szCs w:val="24"/>
          <w:lang w:eastAsia="ru-RU"/>
        </w:rPr>
        <w:t xml:space="preserve"> и Кубке </w:t>
      </w:r>
      <w:r w:rsidRPr="00FD6132">
        <w:rPr>
          <w:rFonts w:ascii="Times New Roman" w:hAnsi="Times New Roman"/>
          <w:sz w:val="24"/>
          <w:szCs w:val="24"/>
          <w:lang w:eastAsia="ru-RU"/>
        </w:rPr>
        <w:t>участвуют группы, получившие в соответствии с Правилами соревнований по спортивному туризму допуск на маршруты в соответствующих МКК.</w:t>
      </w:r>
    </w:p>
    <w:p w:rsidR="008F23CE" w:rsidRDefault="008F23CE" w:rsidP="001C54A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участию допускаются группы, прошедшие маршрут в 2017 году и не принимавшие участия в соревнованиях по группе дисциплин </w:t>
      </w:r>
      <w:r w:rsidRPr="00845E33">
        <w:rPr>
          <w:rFonts w:ascii="Times New Roman" w:hAnsi="Times New Roman"/>
          <w:sz w:val="24"/>
          <w:szCs w:val="24"/>
          <w:lang w:eastAsia="ru-RU"/>
        </w:rPr>
        <w:t>“</w:t>
      </w:r>
      <w:r>
        <w:rPr>
          <w:rFonts w:ascii="Times New Roman" w:hAnsi="Times New Roman"/>
          <w:sz w:val="24"/>
          <w:szCs w:val="24"/>
          <w:lang w:eastAsia="ru-RU"/>
        </w:rPr>
        <w:t>маршрут</w:t>
      </w:r>
      <w:r w:rsidRPr="00845E33">
        <w:rPr>
          <w:rFonts w:ascii="Times New Roman" w:hAnsi="Times New Roman"/>
          <w:sz w:val="24"/>
          <w:szCs w:val="24"/>
          <w:lang w:eastAsia="ru-RU"/>
        </w:rPr>
        <w:t>”</w:t>
      </w:r>
      <w:r>
        <w:rPr>
          <w:rFonts w:ascii="Times New Roman" w:hAnsi="Times New Roman"/>
          <w:sz w:val="24"/>
          <w:szCs w:val="24"/>
          <w:lang w:eastAsia="ru-RU"/>
        </w:rPr>
        <w:t xml:space="preserve"> в 2017 году.</w:t>
      </w:r>
    </w:p>
    <w:p w:rsidR="008F23CE" w:rsidRPr="00FD6132" w:rsidRDefault="008F23CE" w:rsidP="00155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23CE" w:rsidRPr="00FD6132" w:rsidRDefault="008F23CE" w:rsidP="001C54A9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</w:pPr>
      <w:r w:rsidRPr="00FD6132"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  <w:t>Условия финансирования</w:t>
      </w:r>
    </w:p>
    <w:p w:rsidR="008F23CE" w:rsidRPr="0070771C" w:rsidRDefault="008F23CE" w:rsidP="001C54A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6132">
        <w:rPr>
          <w:rFonts w:ascii="Times New Roman" w:hAnsi="Times New Roman"/>
          <w:sz w:val="24"/>
          <w:szCs w:val="24"/>
          <w:lang w:eastAsia="ru-RU"/>
        </w:rPr>
        <w:t xml:space="preserve">Оплата судейства и другие расходы по подготовке и проведению соревнований производятся </w:t>
      </w:r>
      <w:r w:rsidRPr="0070771C">
        <w:rPr>
          <w:rFonts w:ascii="Times New Roman" w:hAnsi="Times New Roman"/>
          <w:sz w:val="24"/>
          <w:szCs w:val="24"/>
          <w:lang w:eastAsia="ru-RU"/>
        </w:rPr>
        <w:t>за счет средств РСФСТ Санкт-Петербурга.</w:t>
      </w:r>
    </w:p>
    <w:p w:rsidR="008F23CE" w:rsidRPr="0070771C" w:rsidRDefault="008F23CE" w:rsidP="001C54A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eastAsia="ru-RU"/>
        </w:rPr>
        <w:t>Группы, зарегистрированные в МКК РСФСТ Санкт-Петербурга, и не оплатившие заявку на прохождение маршрута, при подаче заявки на участие в соревнованиях оплачивают стартовый взнос в размере 500 рублей с группы.</w:t>
      </w:r>
    </w:p>
    <w:p w:rsidR="008F23CE" w:rsidRPr="0070771C" w:rsidRDefault="008F23CE" w:rsidP="001C54A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eastAsia="ru-RU"/>
        </w:rPr>
        <w:t xml:space="preserve">Группы, зарегистрированные в иных МКК, при подаче заявки на участие в соревнованиях оплачивают стартовый взнос в размере </w:t>
      </w:r>
      <w:r w:rsidR="002139BC">
        <w:rPr>
          <w:rFonts w:ascii="Times New Roman" w:hAnsi="Times New Roman"/>
          <w:sz w:val="24"/>
          <w:szCs w:val="24"/>
          <w:lang w:eastAsia="ru-RU"/>
        </w:rPr>
        <w:t>500 руб.</w:t>
      </w:r>
      <w:r w:rsidRPr="007077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139BC">
        <w:rPr>
          <w:rFonts w:ascii="Times New Roman" w:hAnsi="Times New Roman"/>
          <w:sz w:val="24"/>
          <w:szCs w:val="24"/>
          <w:lang w:eastAsia="ru-RU"/>
        </w:rPr>
        <w:t>с группы.</w:t>
      </w:r>
    </w:p>
    <w:p w:rsidR="008F23CE" w:rsidRPr="0070771C" w:rsidRDefault="008F23CE" w:rsidP="001C54A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</w:rPr>
        <w:t>Все взносы</w:t>
      </w:r>
      <w:r w:rsidRPr="0070771C">
        <w:rPr>
          <w:rFonts w:ascii="Times New Roman" w:hAnsi="Times New Roman"/>
          <w:color w:val="000000"/>
          <w:sz w:val="24"/>
          <w:szCs w:val="24"/>
        </w:rPr>
        <w:t xml:space="preserve"> принимаются путем </w:t>
      </w:r>
      <w:r w:rsidRPr="0070771C">
        <w:rPr>
          <w:rFonts w:ascii="Times New Roman" w:hAnsi="Times New Roman"/>
          <w:sz w:val="24"/>
          <w:szCs w:val="24"/>
        </w:rPr>
        <w:t xml:space="preserve">перевода денежных средств на расчетный счет </w:t>
      </w:r>
      <w:r w:rsidRPr="0070771C">
        <w:rPr>
          <w:rFonts w:ascii="Times New Roman" w:hAnsi="Times New Roman"/>
          <w:sz w:val="24"/>
          <w:szCs w:val="24"/>
          <w:lang w:eastAsia="ru-RU"/>
        </w:rPr>
        <w:t>РСФСТ Санкт-Петербурга</w:t>
      </w:r>
      <w:r w:rsidRPr="0070771C">
        <w:rPr>
          <w:rFonts w:ascii="Times New Roman" w:hAnsi="Times New Roman"/>
          <w:sz w:val="24"/>
          <w:szCs w:val="24"/>
        </w:rPr>
        <w:t xml:space="preserve"> (реквизиты в Приложении 1).</w:t>
      </w:r>
    </w:p>
    <w:p w:rsidR="008F23CE" w:rsidRPr="0070771C" w:rsidRDefault="008F23CE" w:rsidP="001558D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eastAsia="ru-RU"/>
        </w:rPr>
        <w:t xml:space="preserve">Расходы, связанные с </w:t>
      </w:r>
      <w:r w:rsidR="00B25AF9">
        <w:rPr>
          <w:rFonts w:ascii="Times New Roman" w:hAnsi="Times New Roman"/>
          <w:sz w:val="24"/>
          <w:szCs w:val="24"/>
          <w:lang w:eastAsia="ru-RU"/>
        </w:rPr>
        <w:t>прохождением</w:t>
      </w:r>
      <w:r w:rsidRPr="0070771C">
        <w:rPr>
          <w:rFonts w:ascii="Times New Roman" w:hAnsi="Times New Roman"/>
          <w:sz w:val="24"/>
          <w:szCs w:val="24"/>
          <w:lang w:eastAsia="ru-RU"/>
        </w:rPr>
        <w:t xml:space="preserve"> участник</w:t>
      </w:r>
      <w:r w:rsidR="00B25AF9">
        <w:rPr>
          <w:rFonts w:ascii="Times New Roman" w:hAnsi="Times New Roman"/>
          <w:sz w:val="24"/>
          <w:szCs w:val="24"/>
          <w:lang w:eastAsia="ru-RU"/>
        </w:rPr>
        <w:t>ами</w:t>
      </w:r>
      <w:r w:rsidRPr="007077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139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771C">
        <w:rPr>
          <w:rFonts w:ascii="Times New Roman" w:hAnsi="Times New Roman"/>
          <w:sz w:val="24"/>
          <w:szCs w:val="24"/>
          <w:lang w:eastAsia="ru-RU"/>
        </w:rPr>
        <w:t>маршрут</w:t>
      </w:r>
      <w:r w:rsidR="00B25AF9">
        <w:rPr>
          <w:rFonts w:ascii="Times New Roman" w:hAnsi="Times New Roman"/>
          <w:sz w:val="24"/>
          <w:szCs w:val="24"/>
          <w:lang w:eastAsia="ru-RU"/>
        </w:rPr>
        <w:t>ов</w:t>
      </w:r>
      <w:r w:rsidRPr="0070771C">
        <w:rPr>
          <w:rFonts w:ascii="Times New Roman" w:hAnsi="Times New Roman"/>
          <w:sz w:val="24"/>
          <w:szCs w:val="24"/>
          <w:lang w:eastAsia="ru-RU"/>
        </w:rPr>
        <w:t xml:space="preserve"> несут командирующие организации.</w:t>
      </w:r>
    </w:p>
    <w:p w:rsidR="008F23CE" w:rsidRPr="0070771C" w:rsidRDefault="008F23CE" w:rsidP="001C54A9">
      <w:pPr>
        <w:spacing w:after="120" w:line="240" w:lineRule="auto"/>
        <w:ind w:firstLine="709"/>
        <w:outlineLvl w:val="1"/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</w:pPr>
      <w:r w:rsidRPr="0070771C"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  <w:t>Заявки на участие</w:t>
      </w:r>
    </w:p>
    <w:p w:rsidR="008F23CE" w:rsidRPr="0070771C" w:rsidRDefault="008F23CE" w:rsidP="001558DC">
      <w:pPr>
        <w:spacing w:after="12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eastAsia="ru-RU"/>
        </w:rPr>
        <w:t>Участники Чемпионата и Кубка Санкт-Петербурга должны представить в судейскую коллегию маршрутную книжку с отметкой МКК о зачете совершенного похода и отчет, оформленный в соответствии с требованиями Приложения 2. Отчет должен быть утвержден МКК, выпустившей группу на маршрут. Документы (отчет, маршрутную книжку с отметкой МКК) подавать заместителям главного судьи по виду или главному секретарю.</w:t>
      </w:r>
      <w:r w:rsidRPr="0070771C">
        <w:rPr>
          <w:rFonts w:ascii="Times New Roman" w:hAnsi="Times New Roman"/>
          <w:sz w:val="24"/>
          <w:szCs w:val="24"/>
          <w:lang w:eastAsia="ru-RU"/>
        </w:rPr>
        <w:br/>
        <w:t xml:space="preserve">            Последний срок подачи документов – 07 декабря  </w:t>
      </w:r>
      <w:smartTag w:uri="urn:schemas-microsoft-com:office:smarttags" w:element="metricconverter">
        <w:smartTagPr>
          <w:attr w:name="ProductID" w:val="2018 г"/>
        </w:smartTagPr>
        <w:r w:rsidRPr="0070771C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 w:rsidRPr="0070771C">
        <w:rPr>
          <w:rFonts w:ascii="Times New Roman" w:hAnsi="Times New Roman"/>
          <w:sz w:val="24"/>
          <w:szCs w:val="24"/>
          <w:lang w:eastAsia="ru-RU"/>
        </w:rPr>
        <w:t xml:space="preserve">. для Чемпионата, 12 декабря  </w:t>
      </w:r>
      <w:smartTag w:uri="urn:schemas-microsoft-com:office:smarttags" w:element="metricconverter">
        <w:smartTagPr>
          <w:attr w:name="ProductID" w:val="2018 г"/>
        </w:smartTagPr>
        <w:r w:rsidRPr="0070771C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 w:rsidRPr="0070771C">
        <w:rPr>
          <w:rFonts w:ascii="Times New Roman" w:hAnsi="Times New Roman"/>
          <w:sz w:val="24"/>
          <w:szCs w:val="24"/>
          <w:lang w:eastAsia="ru-RU"/>
        </w:rPr>
        <w:t>. для Кубка Санкт-Петербурга.</w:t>
      </w:r>
    </w:p>
    <w:p w:rsidR="008F23CE" w:rsidRPr="0070771C" w:rsidRDefault="008F23CE" w:rsidP="005924BB">
      <w:pPr>
        <w:spacing w:after="0" w:line="240" w:lineRule="auto"/>
        <w:ind w:firstLine="709"/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771C"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  <w:t>Порядок старта</w:t>
      </w:r>
    </w:p>
    <w:p w:rsidR="008F23CE" w:rsidRDefault="008F23CE" w:rsidP="001558DC">
      <w:pPr>
        <w:spacing w:after="12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0771C">
        <w:rPr>
          <w:rFonts w:ascii="Times New Roman" w:hAnsi="Times New Roman"/>
          <w:sz w:val="24"/>
          <w:szCs w:val="24"/>
          <w:lang w:eastAsia="ru-RU"/>
        </w:rPr>
        <w:t>Выбор района маршрута и даты старта и финиша команды определяется руководителем команды. Команды сообщают в МКК о старте и финише. Команды, не зафиксировавшие старт, в соревнованиях не участвуют.</w:t>
      </w:r>
    </w:p>
    <w:p w:rsidR="008F23CE" w:rsidRPr="00FD6132" w:rsidRDefault="008F23CE" w:rsidP="001C54A9">
      <w:pPr>
        <w:spacing w:after="120" w:line="240" w:lineRule="auto"/>
        <w:ind w:firstLine="709"/>
        <w:outlineLvl w:val="1"/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</w:pPr>
      <w:r w:rsidRPr="00FD6132"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  <w:t xml:space="preserve"> Определение результатов</w:t>
      </w:r>
    </w:p>
    <w:p w:rsidR="008F23CE" w:rsidRDefault="008F23CE" w:rsidP="001C54A9">
      <w:pPr>
        <w:spacing w:after="12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D6132">
        <w:rPr>
          <w:rFonts w:ascii="Times New Roman" w:hAnsi="Times New Roman"/>
          <w:sz w:val="24"/>
          <w:szCs w:val="24"/>
          <w:lang w:eastAsia="ru-RU"/>
        </w:rPr>
        <w:t xml:space="preserve">Итоги подводятся по каждой из спортивных дисциплин (маршрут - пешеходный, горный, лыжный, водный,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спелео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D6132">
        <w:rPr>
          <w:rFonts w:ascii="Times New Roman" w:hAnsi="Times New Roman"/>
          <w:sz w:val="24"/>
          <w:szCs w:val="24"/>
          <w:lang w:eastAsia="ru-RU"/>
        </w:rPr>
        <w:t xml:space="preserve">на средствах передвижения) в соответствии с </w:t>
      </w:r>
      <w:r w:rsidRPr="00432193">
        <w:rPr>
          <w:rFonts w:ascii="Times New Roman" w:hAnsi="Times New Roman"/>
          <w:sz w:val="24"/>
          <w:szCs w:val="24"/>
          <w:lang w:eastAsia="ru-RU"/>
        </w:rPr>
        <w:t>“</w:t>
      </w:r>
      <w:r w:rsidRPr="00FD6132">
        <w:rPr>
          <w:rFonts w:ascii="Times New Roman" w:hAnsi="Times New Roman"/>
          <w:sz w:val="24"/>
          <w:szCs w:val="24"/>
          <w:lang w:eastAsia="ru-RU"/>
        </w:rPr>
        <w:t>Правилами соревнований по спортивному туризму, 2013 год</w:t>
      </w:r>
      <w:r w:rsidRPr="00432193">
        <w:rPr>
          <w:rFonts w:ascii="Times New Roman" w:hAnsi="Times New Roman"/>
          <w:sz w:val="24"/>
          <w:szCs w:val="24"/>
          <w:lang w:eastAsia="ru-RU"/>
        </w:rPr>
        <w:t>”</w:t>
      </w:r>
      <w:r w:rsidRPr="00FD613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F23CE" w:rsidRDefault="008F23CE" w:rsidP="001558DC">
      <w:pPr>
        <w:spacing w:after="12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D6132">
        <w:rPr>
          <w:rFonts w:ascii="Times New Roman" w:hAnsi="Times New Roman"/>
          <w:sz w:val="24"/>
          <w:szCs w:val="24"/>
          <w:lang w:eastAsia="ru-RU"/>
        </w:rPr>
        <w:t>ГСК принимает решение о допуске отчетов команд к судейству.</w:t>
      </w:r>
    </w:p>
    <w:p w:rsidR="008F23CE" w:rsidRPr="00FD6132" w:rsidRDefault="008F23CE" w:rsidP="001C54A9">
      <w:pPr>
        <w:spacing w:after="120" w:line="240" w:lineRule="auto"/>
        <w:ind w:firstLine="709"/>
        <w:outlineLvl w:val="1"/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</w:pPr>
      <w:r w:rsidRPr="00FD6132">
        <w:rPr>
          <w:rFonts w:ascii="Times New Roman" w:hAnsi="Times New Roman"/>
          <w:b/>
          <w:bCs/>
          <w:color w:val="415260"/>
          <w:sz w:val="24"/>
          <w:szCs w:val="24"/>
          <w:lang w:eastAsia="ru-RU"/>
        </w:rPr>
        <w:t>Награждение</w:t>
      </w:r>
    </w:p>
    <w:p w:rsidR="008F23CE" w:rsidRPr="00FD6132" w:rsidRDefault="008F23CE" w:rsidP="001C54A9">
      <w:pPr>
        <w:spacing w:after="12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D6132">
        <w:rPr>
          <w:rFonts w:ascii="Times New Roman" w:hAnsi="Times New Roman"/>
          <w:sz w:val="24"/>
          <w:szCs w:val="24"/>
          <w:lang w:eastAsia="ru-RU"/>
        </w:rPr>
        <w:t xml:space="preserve">Победители и призеры награждаются дипломами и медалями. </w:t>
      </w:r>
    </w:p>
    <w:sectPr w:rsidR="008F23CE" w:rsidRPr="00FD6132" w:rsidSect="001C54A9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DB" w:rsidRDefault="00AD03DB" w:rsidP="00044939">
      <w:pPr>
        <w:pStyle w:val="aa"/>
      </w:pPr>
      <w:r>
        <w:separator/>
      </w:r>
    </w:p>
  </w:endnote>
  <w:endnote w:type="continuationSeparator" w:id="0">
    <w:p w:rsidR="00AD03DB" w:rsidRDefault="00AD03DB" w:rsidP="00044939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DB" w:rsidRDefault="00AD03DB" w:rsidP="00044939">
      <w:pPr>
        <w:pStyle w:val="aa"/>
      </w:pPr>
      <w:r>
        <w:separator/>
      </w:r>
    </w:p>
  </w:footnote>
  <w:footnote w:type="continuationSeparator" w:id="0">
    <w:p w:rsidR="00AD03DB" w:rsidRDefault="00AD03DB" w:rsidP="00044939">
      <w:pPr>
        <w:pStyle w:val="a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3CE" w:rsidRDefault="008F23CE" w:rsidP="00D43911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1C"/>
    <w:rsid w:val="00044939"/>
    <w:rsid w:val="0005086C"/>
    <w:rsid w:val="000818EB"/>
    <w:rsid w:val="000A3F4F"/>
    <w:rsid w:val="000E1ED3"/>
    <w:rsid w:val="00111AA2"/>
    <w:rsid w:val="001264C4"/>
    <w:rsid w:val="00136951"/>
    <w:rsid w:val="00145978"/>
    <w:rsid w:val="001558DC"/>
    <w:rsid w:val="001B562D"/>
    <w:rsid w:val="001C54A9"/>
    <w:rsid w:val="001E4919"/>
    <w:rsid w:val="002139BC"/>
    <w:rsid w:val="00270442"/>
    <w:rsid w:val="00297B2D"/>
    <w:rsid w:val="002B43E1"/>
    <w:rsid w:val="002B4685"/>
    <w:rsid w:val="003624BF"/>
    <w:rsid w:val="00375BA0"/>
    <w:rsid w:val="00377529"/>
    <w:rsid w:val="00387561"/>
    <w:rsid w:val="003D02C2"/>
    <w:rsid w:val="003F678B"/>
    <w:rsid w:val="004227B5"/>
    <w:rsid w:val="00432193"/>
    <w:rsid w:val="00467E38"/>
    <w:rsid w:val="00471F2E"/>
    <w:rsid w:val="00482A9F"/>
    <w:rsid w:val="004C3DD5"/>
    <w:rsid w:val="004C41C9"/>
    <w:rsid w:val="004D102C"/>
    <w:rsid w:val="004D3074"/>
    <w:rsid w:val="004E1B93"/>
    <w:rsid w:val="005103D9"/>
    <w:rsid w:val="00537345"/>
    <w:rsid w:val="00581F90"/>
    <w:rsid w:val="005924BB"/>
    <w:rsid w:val="0059731A"/>
    <w:rsid w:val="005A7012"/>
    <w:rsid w:val="005C1F83"/>
    <w:rsid w:val="005F46E9"/>
    <w:rsid w:val="006226B0"/>
    <w:rsid w:val="00627A76"/>
    <w:rsid w:val="006D0F03"/>
    <w:rsid w:val="006D59C8"/>
    <w:rsid w:val="0070771C"/>
    <w:rsid w:val="007248BF"/>
    <w:rsid w:val="00733D37"/>
    <w:rsid w:val="007845F4"/>
    <w:rsid w:val="00785A29"/>
    <w:rsid w:val="007C6B1C"/>
    <w:rsid w:val="007E5216"/>
    <w:rsid w:val="00812B9A"/>
    <w:rsid w:val="00816274"/>
    <w:rsid w:val="00817741"/>
    <w:rsid w:val="00845848"/>
    <w:rsid w:val="00845E33"/>
    <w:rsid w:val="008478F7"/>
    <w:rsid w:val="00853FA2"/>
    <w:rsid w:val="00872385"/>
    <w:rsid w:val="008B3A2A"/>
    <w:rsid w:val="008F23CE"/>
    <w:rsid w:val="00953945"/>
    <w:rsid w:val="00957212"/>
    <w:rsid w:val="009624B4"/>
    <w:rsid w:val="00971BB0"/>
    <w:rsid w:val="009759DC"/>
    <w:rsid w:val="00976659"/>
    <w:rsid w:val="009923F5"/>
    <w:rsid w:val="009A727F"/>
    <w:rsid w:val="009E4EE3"/>
    <w:rsid w:val="00A86E1F"/>
    <w:rsid w:val="00AD03DB"/>
    <w:rsid w:val="00AD4D78"/>
    <w:rsid w:val="00AD6D40"/>
    <w:rsid w:val="00AE3086"/>
    <w:rsid w:val="00AE5E88"/>
    <w:rsid w:val="00AF1C91"/>
    <w:rsid w:val="00B25AF9"/>
    <w:rsid w:val="00B61F46"/>
    <w:rsid w:val="00BC3995"/>
    <w:rsid w:val="00BD6440"/>
    <w:rsid w:val="00BE5236"/>
    <w:rsid w:val="00C15FF5"/>
    <w:rsid w:val="00C17C7F"/>
    <w:rsid w:val="00C5302A"/>
    <w:rsid w:val="00C939A9"/>
    <w:rsid w:val="00CE78C8"/>
    <w:rsid w:val="00D11BAC"/>
    <w:rsid w:val="00D43911"/>
    <w:rsid w:val="00D902A0"/>
    <w:rsid w:val="00DA7854"/>
    <w:rsid w:val="00DC6755"/>
    <w:rsid w:val="00DC7601"/>
    <w:rsid w:val="00E04437"/>
    <w:rsid w:val="00E22ADE"/>
    <w:rsid w:val="00E3039E"/>
    <w:rsid w:val="00E41FD2"/>
    <w:rsid w:val="00E472CC"/>
    <w:rsid w:val="00ED46C0"/>
    <w:rsid w:val="00EE0D98"/>
    <w:rsid w:val="00F02324"/>
    <w:rsid w:val="00F564FF"/>
    <w:rsid w:val="00F571A5"/>
    <w:rsid w:val="00F64EE6"/>
    <w:rsid w:val="00F7778C"/>
    <w:rsid w:val="00F87841"/>
    <w:rsid w:val="00FA6646"/>
    <w:rsid w:val="00FA6BF9"/>
    <w:rsid w:val="00FB0EA4"/>
    <w:rsid w:val="00FD6132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A2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C6B1C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415260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9"/>
    <w:qFormat/>
    <w:rsid w:val="007C6B1C"/>
    <w:pPr>
      <w:spacing w:after="0" w:line="240" w:lineRule="auto"/>
      <w:outlineLvl w:val="1"/>
    </w:pPr>
    <w:rPr>
      <w:rFonts w:ascii="Tahoma" w:eastAsia="Times New Roman" w:hAnsi="Tahoma" w:cs="Tahoma"/>
      <w:b/>
      <w:bCs/>
      <w:color w:val="4152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6B1C"/>
    <w:rPr>
      <w:rFonts w:ascii="Tahoma" w:hAnsi="Tahoma" w:cs="Tahoma"/>
      <w:b/>
      <w:bCs/>
      <w:color w:val="415260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C6B1C"/>
    <w:rPr>
      <w:rFonts w:ascii="Tahoma" w:hAnsi="Tahoma" w:cs="Tahoma"/>
      <w:b/>
      <w:bCs/>
      <w:color w:val="415260"/>
      <w:sz w:val="24"/>
      <w:szCs w:val="24"/>
      <w:lang w:eastAsia="ru-RU"/>
    </w:rPr>
  </w:style>
  <w:style w:type="character" w:styleId="a3">
    <w:name w:val="Hyperlink"/>
    <w:basedOn w:val="a0"/>
    <w:uiPriority w:val="99"/>
    <w:rsid w:val="007C6B1C"/>
    <w:rPr>
      <w:rFonts w:cs="Times New Roman"/>
      <w:color w:val="CC0000"/>
      <w:u w:val="single"/>
    </w:rPr>
  </w:style>
  <w:style w:type="paragraph" w:styleId="a4">
    <w:name w:val="Normal (Web)"/>
    <w:basedOn w:val="a"/>
    <w:uiPriority w:val="99"/>
    <w:semiHidden/>
    <w:rsid w:val="007C6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43911"/>
    <w:pPr>
      <w:snapToGrid w:val="0"/>
    </w:pPr>
    <w:rPr>
      <w:rFonts w:ascii="Times New Roman" w:eastAsia="Times New Roman" w:hAnsi="Times New Roman"/>
      <w:sz w:val="24"/>
      <w:szCs w:val="20"/>
    </w:rPr>
  </w:style>
  <w:style w:type="paragraph" w:styleId="a6">
    <w:name w:val="Body Text"/>
    <w:basedOn w:val="a"/>
    <w:link w:val="a7"/>
    <w:uiPriority w:val="99"/>
    <w:rsid w:val="00D4391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lang w:eastAsia="en-US"/>
    </w:rPr>
  </w:style>
  <w:style w:type="paragraph" w:styleId="a8">
    <w:name w:val="Body Text Indent"/>
    <w:basedOn w:val="a"/>
    <w:link w:val="a9"/>
    <w:uiPriority w:val="99"/>
    <w:rsid w:val="00D43911"/>
    <w:pPr>
      <w:snapToGrid w:val="0"/>
      <w:spacing w:before="100" w:after="120" w:line="24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lang w:eastAsia="en-US"/>
    </w:rPr>
  </w:style>
  <w:style w:type="paragraph" w:styleId="21">
    <w:name w:val="List 2"/>
    <w:basedOn w:val="a"/>
    <w:uiPriority w:val="99"/>
    <w:rsid w:val="00D4391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rsid w:val="00D43911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pt">
    <w:name w:val="Стиль Основной текст с отступом + 11 pt по ширине"/>
    <w:basedOn w:val="a8"/>
    <w:uiPriority w:val="99"/>
    <w:rsid w:val="00D43911"/>
    <w:pPr>
      <w:snapToGrid/>
      <w:spacing w:before="0" w:after="0"/>
      <w:ind w:left="284" w:firstLine="709"/>
      <w:jc w:val="both"/>
    </w:pPr>
    <w:rPr>
      <w:sz w:val="28"/>
      <w:szCs w:val="28"/>
    </w:rPr>
  </w:style>
  <w:style w:type="paragraph" w:styleId="aa">
    <w:name w:val="header"/>
    <w:basedOn w:val="a"/>
    <w:link w:val="ab"/>
    <w:uiPriority w:val="99"/>
    <w:rsid w:val="00D439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43911"/>
    <w:rPr>
      <w:rFonts w:cs="Times New Roman"/>
      <w:lang w:val="ru-RU" w:eastAsia="ru-RU" w:bidi="ar-SA"/>
    </w:rPr>
  </w:style>
  <w:style w:type="character" w:styleId="ac">
    <w:name w:val="page number"/>
    <w:basedOn w:val="a0"/>
    <w:uiPriority w:val="99"/>
    <w:rsid w:val="00D43911"/>
    <w:rPr>
      <w:rFonts w:cs="Times New Roman"/>
    </w:rPr>
  </w:style>
  <w:style w:type="paragraph" w:styleId="ad">
    <w:name w:val="footer"/>
    <w:basedOn w:val="a"/>
    <w:link w:val="ae"/>
    <w:uiPriority w:val="99"/>
    <w:rsid w:val="00D439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lang w:eastAsia="en-US"/>
    </w:rPr>
  </w:style>
  <w:style w:type="table" w:styleId="af">
    <w:name w:val="Table Grid"/>
    <w:basedOn w:val="a1"/>
    <w:uiPriority w:val="99"/>
    <w:rsid w:val="001459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99"/>
    <w:qFormat/>
    <w:rsid w:val="00E0443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04437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81627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aliases w:val="Полужирный"/>
    <w:basedOn w:val="23"/>
    <w:uiPriority w:val="99"/>
    <w:rsid w:val="00816274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uiPriority w:val="99"/>
    <w:rsid w:val="0081627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1">
    <w:name w:val="Знак"/>
    <w:basedOn w:val="a"/>
    <w:uiPriority w:val="99"/>
    <w:rsid w:val="00BE5236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A2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C6B1C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415260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9"/>
    <w:qFormat/>
    <w:rsid w:val="007C6B1C"/>
    <w:pPr>
      <w:spacing w:after="0" w:line="240" w:lineRule="auto"/>
      <w:outlineLvl w:val="1"/>
    </w:pPr>
    <w:rPr>
      <w:rFonts w:ascii="Tahoma" w:eastAsia="Times New Roman" w:hAnsi="Tahoma" w:cs="Tahoma"/>
      <w:b/>
      <w:bCs/>
      <w:color w:val="4152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6B1C"/>
    <w:rPr>
      <w:rFonts w:ascii="Tahoma" w:hAnsi="Tahoma" w:cs="Tahoma"/>
      <w:b/>
      <w:bCs/>
      <w:color w:val="415260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C6B1C"/>
    <w:rPr>
      <w:rFonts w:ascii="Tahoma" w:hAnsi="Tahoma" w:cs="Tahoma"/>
      <w:b/>
      <w:bCs/>
      <w:color w:val="415260"/>
      <w:sz w:val="24"/>
      <w:szCs w:val="24"/>
      <w:lang w:eastAsia="ru-RU"/>
    </w:rPr>
  </w:style>
  <w:style w:type="character" w:styleId="a3">
    <w:name w:val="Hyperlink"/>
    <w:basedOn w:val="a0"/>
    <w:uiPriority w:val="99"/>
    <w:rsid w:val="007C6B1C"/>
    <w:rPr>
      <w:rFonts w:cs="Times New Roman"/>
      <w:color w:val="CC0000"/>
      <w:u w:val="single"/>
    </w:rPr>
  </w:style>
  <w:style w:type="paragraph" w:styleId="a4">
    <w:name w:val="Normal (Web)"/>
    <w:basedOn w:val="a"/>
    <w:uiPriority w:val="99"/>
    <w:semiHidden/>
    <w:rsid w:val="007C6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43911"/>
    <w:pPr>
      <w:snapToGrid w:val="0"/>
    </w:pPr>
    <w:rPr>
      <w:rFonts w:ascii="Times New Roman" w:eastAsia="Times New Roman" w:hAnsi="Times New Roman"/>
      <w:sz w:val="24"/>
      <w:szCs w:val="20"/>
    </w:rPr>
  </w:style>
  <w:style w:type="paragraph" w:styleId="a6">
    <w:name w:val="Body Text"/>
    <w:basedOn w:val="a"/>
    <w:link w:val="a7"/>
    <w:uiPriority w:val="99"/>
    <w:rsid w:val="00D4391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lang w:eastAsia="en-US"/>
    </w:rPr>
  </w:style>
  <w:style w:type="paragraph" w:styleId="a8">
    <w:name w:val="Body Text Indent"/>
    <w:basedOn w:val="a"/>
    <w:link w:val="a9"/>
    <w:uiPriority w:val="99"/>
    <w:rsid w:val="00D43911"/>
    <w:pPr>
      <w:snapToGrid w:val="0"/>
      <w:spacing w:before="100" w:after="120" w:line="24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lang w:eastAsia="en-US"/>
    </w:rPr>
  </w:style>
  <w:style w:type="paragraph" w:styleId="21">
    <w:name w:val="List 2"/>
    <w:basedOn w:val="a"/>
    <w:uiPriority w:val="99"/>
    <w:rsid w:val="00D4391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rsid w:val="00D43911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pt">
    <w:name w:val="Стиль Основной текст с отступом + 11 pt по ширине"/>
    <w:basedOn w:val="a8"/>
    <w:uiPriority w:val="99"/>
    <w:rsid w:val="00D43911"/>
    <w:pPr>
      <w:snapToGrid/>
      <w:spacing w:before="0" w:after="0"/>
      <w:ind w:left="284" w:firstLine="709"/>
      <w:jc w:val="both"/>
    </w:pPr>
    <w:rPr>
      <w:sz w:val="28"/>
      <w:szCs w:val="28"/>
    </w:rPr>
  </w:style>
  <w:style w:type="paragraph" w:styleId="aa">
    <w:name w:val="header"/>
    <w:basedOn w:val="a"/>
    <w:link w:val="ab"/>
    <w:uiPriority w:val="99"/>
    <w:rsid w:val="00D439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43911"/>
    <w:rPr>
      <w:rFonts w:cs="Times New Roman"/>
      <w:lang w:val="ru-RU" w:eastAsia="ru-RU" w:bidi="ar-SA"/>
    </w:rPr>
  </w:style>
  <w:style w:type="character" w:styleId="ac">
    <w:name w:val="page number"/>
    <w:basedOn w:val="a0"/>
    <w:uiPriority w:val="99"/>
    <w:rsid w:val="00D43911"/>
    <w:rPr>
      <w:rFonts w:cs="Times New Roman"/>
    </w:rPr>
  </w:style>
  <w:style w:type="paragraph" w:styleId="ad">
    <w:name w:val="footer"/>
    <w:basedOn w:val="a"/>
    <w:link w:val="ae"/>
    <w:uiPriority w:val="99"/>
    <w:rsid w:val="00D439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lang w:eastAsia="en-US"/>
    </w:rPr>
  </w:style>
  <w:style w:type="table" w:styleId="af">
    <w:name w:val="Table Grid"/>
    <w:basedOn w:val="a1"/>
    <w:uiPriority w:val="99"/>
    <w:rsid w:val="001459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99"/>
    <w:qFormat/>
    <w:rsid w:val="00E0443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04437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81627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aliases w:val="Полужирный"/>
    <w:basedOn w:val="23"/>
    <w:uiPriority w:val="99"/>
    <w:rsid w:val="00816274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uiPriority w:val="99"/>
    <w:rsid w:val="0081627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1">
    <w:name w:val="Знак"/>
    <w:basedOn w:val="a"/>
    <w:uiPriority w:val="99"/>
    <w:rsid w:val="00BE5236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1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mim@yandex.ru" TargetMode="External"/><Relationship Id="rId13" Type="http://schemas.openxmlformats.org/officeDocument/2006/relationships/hyperlink" Target="mailto:vladsc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.lazarev@gmail.com" TargetMode="External"/><Relationship Id="rId12" Type="http://schemas.openxmlformats.org/officeDocument/2006/relationships/hyperlink" Target="mailto:wwmim@yandex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l.lazarev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eu_6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fi@yandex.ru" TargetMode="External"/><Relationship Id="rId14" Type="http://schemas.openxmlformats.org/officeDocument/2006/relationships/hyperlink" Target="mailto:eeu_6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открытом Чемпионате Санкт-Петербурга по спортивному туризму</vt:lpstr>
    </vt:vector>
  </TitlesOfParts>
  <Company>KBSM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открытом Чемпионате Санкт-Петербурга по спортивному туризму</dc:title>
  <dc:creator>Администратор</dc:creator>
  <cp:lastModifiedBy>Егорова Екатерина Ю.</cp:lastModifiedBy>
  <cp:revision>2</cp:revision>
  <cp:lastPrinted>2017-09-28T11:55:00Z</cp:lastPrinted>
  <dcterms:created xsi:type="dcterms:W3CDTF">2018-11-09T11:25:00Z</dcterms:created>
  <dcterms:modified xsi:type="dcterms:W3CDTF">2018-11-09T11:25:00Z</dcterms:modified>
</cp:coreProperties>
</file>